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49A37" w14:textId="77777777" w:rsidR="006F6DF6" w:rsidRDefault="006F6DF6" w:rsidP="00666DF8"/>
    <w:p w14:paraId="293D12D0" w14:textId="77777777" w:rsidR="006F6DF6" w:rsidRDefault="006F6DF6" w:rsidP="00666DF8"/>
    <w:p w14:paraId="540D82A9" w14:textId="0D203732" w:rsidR="004E7A7B" w:rsidRDefault="004E7A7B" w:rsidP="002610DF">
      <w:proofErr w:type="gramStart"/>
      <w:r>
        <w:t xml:space="preserve">The regular meeting of the </w:t>
      </w:r>
      <w:r w:rsidR="00E07D9B">
        <w:t>Central Montcalm Public</w:t>
      </w:r>
      <w:r>
        <w:t xml:space="preserve"> </w:t>
      </w:r>
      <w:r w:rsidR="00E07D9B">
        <w:t>S</w:t>
      </w:r>
      <w:r>
        <w:t>chool</w:t>
      </w:r>
      <w:r w:rsidR="00E07D9B">
        <w:t xml:space="preserve"> Board of Education was called </w:t>
      </w:r>
      <w:r>
        <w:t>t</w:t>
      </w:r>
      <w:r w:rsidR="00E07D9B">
        <w:t>o</w:t>
      </w:r>
      <w:r>
        <w:t xml:space="preserve"> order by President Simpson in the High School</w:t>
      </w:r>
      <w:r w:rsidR="00E07D9B">
        <w:t xml:space="preserve"> </w:t>
      </w:r>
      <w:r>
        <w:t>Media Center</w:t>
      </w:r>
      <w:proofErr w:type="gramEnd"/>
      <w:r>
        <w:t xml:space="preserve"> on October </w:t>
      </w:r>
      <w:r w:rsidR="00B55A30">
        <w:t>19, 2020</w:t>
      </w:r>
      <w:r>
        <w:t xml:space="preserve"> at 7:00 p.m.  </w:t>
      </w:r>
    </w:p>
    <w:p w14:paraId="22682D89" w14:textId="77777777" w:rsidR="0066624E" w:rsidRDefault="0066624E" w:rsidP="002610DF"/>
    <w:p w14:paraId="198ED05B" w14:textId="52B0CA8B" w:rsidR="004E7A7B" w:rsidRDefault="004E7A7B" w:rsidP="002610DF">
      <w:r>
        <w:t xml:space="preserve">Present:  Bill Simpson, Jamie Hopkins, </w:t>
      </w:r>
      <w:r w:rsidR="00EA5F57">
        <w:t>Jim</w:t>
      </w:r>
      <w:r w:rsidR="0066624E">
        <w:t xml:space="preserve"> Lingeman</w:t>
      </w:r>
      <w:r>
        <w:t xml:space="preserve">, Brennen Bowen, </w:t>
      </w:r>
      <w:r w:rsidR="00901C12">
        <w:t>Lisa Lund</w:t>
      </w:r>
      <w:r>
        <w:t xml:space="preserve">, </w:t>
      </w:r>
      <w:r w:rsidR="00901C12">
        <w:t xml:space="preserve">Bill Collins </w:t>
      </w:r>
      <w:r>
        <w:t>and Brandy Ryan.</w:t>
      </w:r>
      <w:r w:rsidR="00901C12">
        <w:t xml:space="preserve">  </w:t>
      </w:r>
      <w:proofErr w:type="gramStart"/>
      <w:r>
        <w:t xml:space="preserve">Absent:  </w:t>
      </w:r>
      <w:r w:rsidR="00901C12">
        <w:t>None</w:t>
      </w:r>
      <w:proofErr w:type="gramEnd"/>
      <w:r>
        <w:t>.</w:t>
      </w:r>
      <w:r w:rsidR="00800A68">
        <w:t xml:space="preserve">  </w:t>
      </w:r>
    </w:p>
    <w:p w14:paraId="486AE735" w14:textId="77777777" w:rsidR="004E7A7B" w:rsidRDefault="004E7A7B" w:rsidP="002610DF"/>
    <w:p w14:paraId="08875345" w14:textId="2BC69BDE" w:rsidR="004E7A7B" w:rsidRDefault="004E7A7B" w:rsidP="002610DF">
      <w:r>
        <w:t xml:space="preserve">The regular meeting minutes of September </w:t>
      </w:r>
      <w:r w:rsidR="0066624E">
        <w:t xml:space="preserve">21, 2020 </w:t>
      </w:r>
      <w:proofErr w:type="gramStart"/>
      <w:r w:rsidR="0066624E">
        <w:t>were approved</w:t>
      </w:r>
      <w:proofErr w:type="gramEnd"/>
      <w:r w:rsidR="0066624E">
        <w:t xml:space="preserve">.  </w:t>
      </w:r>
      <w:r>
        <w:t>The Finance Report for the month ended September 30,</w:t>
      </w:r>
      <w:r w:rsidR="0066624E">
        <w:t xml:space="preserve"> 2020</w:t>
      </w:r>
      <w:r>
        <w:t xml:space="preserve"> </w:t>
      </w:r>
      <w:proofErr w:type="gramStart"/>
      <w:r>
        <w:t>was approved</w:t>
      </w:r>
      <w:proofErr w:type="gramEnd"/>
      <w:r>
        <w:t xml:space="preserve">.  Motion by </w:t>
      </w:r>
      <w:r w:rsidR="00901C12">
        <w:t>Collins</w:t>
      </w:r>
      <w:r>
        <w:t xml:space="preserve">, supported by </w:t>
      </w:r>
      <w:r w:rsidR="00901C12">
        <w:t>Lingeman</w:t>
      </w:r>
      <w:r>
        <w:t xml:space="preserve">, to ratify the payment of bills </w:t>
      </w:r>
      <w:r w:rsidR="0066624E">
        <w:t>for the month of September, 2020</w:t>
      </w:r>
      <w:r>
        <w:t xml:space="preserve">, </w:t>
      </w:r>
      <w:proofErr w:type="gramStart"/>
      <w:r>
        <w:t>in the amount of</w:t>
      </w:r>
      <w:proofErr w:type="gramEnd"/>
      <w:r>
        <w:t xml:space="preserve"> $</w:t>
      </w:r>
      <w:r w:rsidR="0066624E">
        <w:t>3,350,923.25</w:t>
      </w:r>
      <w:r w:rsidR="00901C12">
        <w:t xml:space="preserve">.  Those in favor </w:t>
      </w:r>
      <w:proofErr w:type="gramStart"/>
      <w:r w:rsidR="00901C12">
        <w:t>7</w:t>
      </w:r>
      <w:r>
        <w:t>,</w:t>
      </w:r>
      <w:proofErr w:type="gramEnd"/>
      <w:r>
        <w:t xml:space="preserve"> opposed 0.  Motion carried.  </w:t>
      </w:r>
    </w:p>
    <w:p w14:paraId="34CFB836" w14:textId="1FDAB587" w:rsidR="00A505D8" w:rsidRDefault="00A505D8" w:rsidP="002610DF"/>
    <w:p w14:paraId="2472C194" w14:textId="1EA1B85D" w:rsidR="00A505D8" w:rsidRDefault="00A505D8" w:rsidP="002610DF">
      <w:r>
        <w:t xml:space="preserve">Finance Manager Aldridge shared the highlights of the proposed budget amendment for the District.  </w:t>
      </w:r>
    </w:p>
    <w:p w14:paraId="60FAFAA8" w14:textId="77777777" w:rsidR="00753426" w:rsidRPr="00E01319" w:rsidRDefault="00753426" w:rsidP="00753426">
      <w:pPr>
        <w:pStyle w:val="NoSpacing"/>
        <w:rPr>
          <w:sz w:val="16"/>
          <w:szCs w:val="16"/>
        </w:rPr>
      </w:pPr>
    </w:p>
    <w:p w14:paraId="1B973F96" w14:textId="411E72BB" w:rsidR="005073A2" w:rsidRDefault="005073A2" w:rsidP="002610DF"/>
    <w:p w14:paraId="724B5304" w14:textId="5D19A2EC" w:rsidR="00FA3163" w:rsidRPr="00FA3163" w:rsidRDefault="00644A9F" w:rsidP="00FA3163">
      <w:pPr>
        <w:pStyle w:val="NoSpacing"/>
      </w:pPr>
      <w:r>
        <w:t xml:space="preserve">Motion by Lund, supported by </w:t>
      </w:r>
      <w:r w:rsidR="00FA3163">
        <w:t>Ryan</w:t>
      </w:r>
      <w:r>
        <w:t>,</w:t>
      </w:r>
      <w:r w:rsidR="00FA3163">
        <w:t xml:space="preserve"> resolved,</w:t>
      </w:r>
      <w:r w:rsidR="00FA3163" w:rsidRPr="00FA3163">
        <w:t xml:space="preserve"> that this resolution shall amend the general  education appropriations of Central Montcalm Public Schools for the fiscal year </w:t>
      </w:r>
      <w:r w:rsidR="00FA3163" w:rsidRPr="00FA3163">
        <w:rPr>
          <w:b/>
        </w:rPr>
        <w:t>2020-2021</w:t>
      </w:r>
      <w:r w:rsidR="00FA3163" w:rsidRPr="00FA3163">
        <w:t>, an act to amend appropriations, to provide for expenditure of the appropriations and to provide for the disposition of all income received by the Central Montcalm Public Schools.</w:t>
      </w:r>
      <w:r w:rsidR="00697723">
        <w:t xml:space="preserve">  </w:t>
      </w:r>
    </w:p>
    <w:p w14:paraId="4EBCA289" w14:textId="77777777" w:rsidR="00FA3163" w:rsidRPr="00FA3163" w:rsidRDefault="00FA3163" w:rsidP="00FA3163">
      <w:pPr>
        <w:pStyle w:val="NoSpacing"/>
      </w:pPr>
    </w:p>
    <w:p w14:paraId="35B432C5" w14:textId="07E9E1CF" w:rsidR="00FA3163" w:rsidRPr="00FA3163" w:rsidRDefault="00FA3163" w:rsidP="00FA3163">
      <w:pPr>
        <w:pStyle w:val="NoSpacing"/>
      </w:pPr>
      <w:r w:rsidRPr="00FA3163">
        <w:t xml:space="preserve">Be it further resolved, that the total revenues and unappropriated fund balance estimated to be available in the general education fund of the school district for fiscal year </w:t>
      </w:r>
      <w:r w:rsidRPr="00FA3163">
        <w:rPr>
          <w:b/>
        </w:rPr>
        <w:t>2020-2021</w:t>
      </w:r>
      <w:r w:rsidRPr="00FA3163">
        <w:t xml:space="preserve"> </w:t>
      </w:r>
      <w:proofErr w:type="gramStart"/>
      <w:r w:rsidRPr="00FA3163">
        <w:t>are</w:t>
      </w:r>
      <w:proofErr w:type="gramEnd"/>
      <w:r w:rsidRPr="00FA3163">
        <w:t xml:space="preserve"> amended as follows: </w:t>
      </w:r>
      <w:r w:rsidR="00697723">
        <w:t xml:space="preserve">  </w:t>
      </w:r>
    </w:p>
    <w:p w14:paraId="5D0C709A" w14:textId="77777777" w:rsidR="00FA3163" w:rsidRPr="00FA3163" w:rsidRDefault="00FA3163" w:rsidP="00FA3163">
      <w:pPr>
        <w:pStyle w:val="NoSpacing"/>
      </w:pPr>
      <w:r w:rsidRPr="00FA3163">
        <w:fldChar w:fldCharType="begin"/>
      </w:r>
      <w:r w:rsidRPr="00FA3163">
        <w:instrText xml:space="preserve"> LINK Excel.Sheet.12 "\\\\nt-netstore\\genedshare\\BUSINESS OFFICE\\LOCAL DISTRICTS\\Central Montcalm\\Budget\\2020-2021\\October Amendment\\Board Packet\\Data for Board Resolutions-October Amendment.xlsx" "Resolution GF !R6C2:R22C8" \a \f 4 \h </w:instrText>
      </w:r>
      <w:r w:rsidRPr="00FA3163">
        <w:fldChar w:fldCharType="separate"/>
      </w:r>
    </w:p>
    <w:tbl>
      <w:tblPr>
        <w:tblW w:w="9320" w:type="dxa"/>
        <w:tblLook w:val="04A0" w:firstRow="1" w:lastRow="0" w:firstColumn="1" w:lastColumn="0" w:noHBand="0" w:noVBand="1"/>
      </w:tblPr>
      <w:tblGrid>
        <w:gridCol w:w="3880"/>
        <w:gridCol w:w="280"/>
        <w:gridCol w:w="1580"/>
        <w:gridCol w:w="280"/>
        <w:gridCol w:w="1520"/>
        <w:gridCol w:w="280"/>
        <w:gridCol w:w="1500"/>
      </w:tblGrid>
      <w:tr w:rsidR="00FA3163" w:rsidRPr="00FA3163" w14:paraId="63E7CFBF" w14:textId="77777777" w:rsidTr="00791053">
        <w:trPr>
          <w:trHeight w:val="255"/>
        </w:trPr>
        <w:tc>
          <w:tcPr>
            <w:tcW w:w="3880" w:type="dxa"/>
            <w:tcBorders>
              <w:top w:val="nil"/>
              <w:left w:val="nil"/>
              <w:bottom w:val="nil"/>
              <w:right w:val="nil"/>
            </w:tcBorders>
            <w:shd w:val="clear" w:color="auto" w:fill="auto"/>
            <w:noWrap/>
            <w:vAlign w:val="bottom"/>
            <w:hideMark/>
          </w:tcPr>
          <w:p w14:paraId="4148B743"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1DAB4DB9" w14:textId="77777777" w:rsidR="00FA3163" w:rsidRPr="00FA3163" w:rsidRDefault="00FA3163" w:rsidP="00FA3163">
            <w:pPr>
              <w:pStyle w:val="NoSpacing"/>
            </w:pPr>
          </w:p>
        </w:tc>
        <w:tc>
          <w:tcPr>
            <w:tcW w:w="1580" w:type="dxa"/>
            <w:tcBorders>
              <w:top w:val="nil"/>
              <w:left w:val="nil"/>
              <w:bottom w:val="single" w:sz="4" w:space="0" w:color="auto"/>
              <w:right w:val="nil"/>
            </w:tcBorders>
            <w:shd w:val="clear" w:color="auto" w:fill="auto"/>
            <w:noWrap/>
            <w:vAlign w:val="bottom"/>
            <w:hideMark/>
          </w:tcPr>
          <w:p w14:paraId="4FD17784" w14:textId="77777777" w:rsidR="00FA3163" w:rsidRPr="00FA3163" w:rsidRDefault="00FA3163" w:rsidP="00FA3163">
            <w:pPr>
              <w:pStyle w:val="NoSpacing"/>
              <w:rPr>
                <w:b/>
                <w:bCs/>
              </w:rPr>
            </w:pPr>
            <w:r w:rsidRPr="00FA3163">
              <w:rPr>
                <w:b/>
                <w:bCs/>
              </w:rPr>
              <w:t>Original</w:t>
            </w:r>
          </w:p>
        </w:tc>
        <w:tc>
          <w:tcPr>
            <w:tcW w:w="280" w:type="dxa"/>
            <w:tcBorders>
              <w:top w:val="nil"/>
              <w:left w:val="nil"/>
              <w:bottom w:val="nil"/>
              <w:right w:val="nil"/>
            </w:tcBorders>
            <w:shd w:val="clear" w:color="auto" w:fill="auto"/>
            <w:noWrap/>
            <w:vAlign w:val="bottom"/>
            <w:hideMark/>
          </w:tcPr>
          <w:p w14:paraId="31E2DD78" w14:textId="77777777" w:rsidR="00FA3163" w:rsidRPr="00FA3163" w:rsidRDefault="00FA3163" w:rsidP="00FA3163">
            <w:pPr>
              <w:pStyle w:val="NoSpacing"/>
              <w:rPr>
                <w:b/>
                <w:bCs/>
              </w:rPr>
            </w:pPr>
          </w:p>
        </w:tc>
        <w:tc>
          <w:tcPr>
            <w:tcW w:w="1520" w:type="dxa"/>
            <w:tcBorders>
              <w:top w:val="nil"/>
              <w:left w:val="nil"/>
              <w:bottom w:val="single" w:sz="4" w:space="0" w:color="auto"/>
              <w:right w:val="nil"/>
            </w:tcBorders>
            <w:shd w:val="clear" w:color="auto" w:fill="auto"/>
            <w:noWrap/>
            <w:vAlign w:val="bottom"/>
            <w:hideMark/>
          </w:tcPr>
          <w:p w14:paraId="67570840" w14:textId="77777777" w:rsidR="00FA3163" w:rsidRPr="00FA3163" w:rsidRDefault="00FA3163" w:rsidP="00FA3163">
            <w:pPr>
              <w:pStyle w:val="NoSpacing"/>
              <w:rPr>
                <w:b/>
                <w:bCs/>
              </w:rPr>
            </w:pPr>
            <w:r w:rsidRPr="00FA3163">
              <w:rPr>
                <w:b/>
                <w:bCs/>
              </w:rPr>
              <w:t>Amended</w:t>
            </w:r>
          </w:p>
        </w:tc>
        <w:tc>
          <w:tcPr>
            <w:tcW w:w="280" w:type="dxa"/>
            <w:tcBorders>
              <w:top w:val="nil"/>
              <w:left w:val="nil"/>
              <w:bottom w:val="nil"/>
              <w:right w:val="nil"/>
            </w:tcBorders>
            <w:shd w:val="clear" w:color="auto" w:fill="auto"/>
            <w:noWrap/>
            <w:vAlign w:val="bottom"/>
            <w:hideMark/>
          </w:tcPr>
          <w:p w14:paraId="10E48048" w14:textId="77777777" w:rsidR="00FA3163" w:rsidRPr="00FA3163" w:rsidRDefault="00FA3163" w:rsidP="00FA3163">
            <w:pPr>
              <w:pStyle w:val="NoSpacing"/>
              <w:rPr>
                <w:b/>
                <w:bCs/>
              </w:rPr>
            </w:pPr>
          </w:p>
        </w:tc>
        <w:tc>
          <w:tcPr>
            <w:tcW w:w="1500" w:type="dxa"/>
            <w:tcBorders>
              <w:top w:val="nil"/>
              <w:left w:val="nil"/>
              <w:bottom w:val="single" w:sz="4" w:space="0" w:color="auto"/>
              <w:right w:val="nil"/>
            </w:tcBorders>
            <w:shd w:val="clear" w:color="auto" w:fill="auto"/>
            <w:noWrap/>
            <w:vAlign w:val="bottom"/>
            <w:hideMark/>
          </w:tcPr>
          <w:p w14:paraId="2919F564" w14:textId="77777777" w:rsidR="00FA3163" w:rsidRPr="00FA3163" w:rsidRDefault="00FA3163" w:rsidP="00FA3163">
            <w:pPr>
              <w:pStyle w:val="NoSpacing"/>
              <w:rPr>
                <w:b/>
                <w:bCs/>
              </w:rPr>
            </w:pPr>
            <w:r w:rsidRPr="00FA3163">
              <w:rPr>
                <w:b/>
                <w:bCs/>
              </w:rPr>
              <w:t>Change</w:t>
            </w:r>
          </w:p>
        </w:tc>
      </w:tr>
      <w:tr w:rsidR="00FA3163" w:rsidRPr="00FA3163" w14:paraId="65B1EA5F" w14:textId="77777777" w:rsidTr="00791053">
        <w:trPr>
          <w:trHeight w:val="255"/>
        </w:trPr>
        <w:tc>
          <w:tcPr>
            <w:tcW w:w="3880" w:type="dxa"/>
            <w:tcBorders>
              <w:top w:val="nil"/>
              <w:left w:val="nil"/>
              <w:bottom w:val="nil"/>
              <w:right w:val="nil"/>
            </w:tcBorders>
            <w:shd w:val="clear" w:color="auto" w:fill="auto"/>
            <w:noWrap/>
            <w:vAlign w:val="bottom"/>
            <w:hideMark/>
          </w:tcPr>
          <w:p w14:paraId="4F19CB18" w14:textId="77777777" w:rsidR="00FA3163" w:rsidRPr="00FA3163" w:rsidRDefault="00FA3163" w:rsidP="00FA3163">
            <w:pPr>
              <w:pStyle w:val="NoSpacing"/>
              <w:rPr>
                <w:b/>
                <w:bCs/>
              </w:rPr>
            </w:pPr>
            <w:r w:rsidRPr="00FA3163">
              <w:rPr>
                <w:b/>
                <w:bCs/>
              </w:rPr>
              <w:t>Revenues:</w:t>
            </w:r>
          </w:p>
        </w:tc>
        <w:tc>
          <w:tcPr>
            <w:tcW w:w="280" w:type="dxa"/>
            <w:tcBorders>
              <w:top w:val="nil"/>
              <w:left w:val="nil"/>
              <w:bottom w:val="nil"/>
              <w:right w:val="nil"/>
            </w:tcBorders>
            <w:shd w:val="clear" w:color="auto" w:fill="auto"/>
            <w:noWrap/>
            <w:vAlign w:val="bottom"/>
            <w:hideMark/>
          </w:tcPr>
          <w:p w14:paraId="2B914976" w14:textId="77777777" w:rsidR="00FA3163" w:rsidRPr="00FA3163" w:rsidRDefault="00FA3163" w:rsidP="00FA3163">
            <w:pPr>
              <w:pStyle w:val="NoSpacing"/>
              <w:rPr>
                <w:b/>
                <w:bCs/>
              </w:rPr>
            </w:pPr>
          </w:p>
        </w:tc>
        <w:tc>
          <w:tcPr>
            <w:tcW w:w="1580" w:type="dxa"/>
            <w:tcBorders>
              <w:top w:val="nil"/>
              <w:left w:val="nil"/>
              <w:bottom w:val="nil"/>
              <w:right w:val="nil"/>
            </w:tcBorders>
            <w:shd w:val="clear" w:color="auto" w:fill="auto"/>
            <w:noWrap/>
            <w:vAlign w:val="bottom"/>
            <w:hideMark/>
          </w:tcPr>
          <w:p w14:paraId="7FBC035D"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6AD9FC45"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47AFDC13"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409AAC3B"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08CE196C" w14:textId="77777777" w:rsidR="00FA3163" w:rsidRPr="00FA3163" w:rsidRDefault="00FA3163" w:rsidP="00FA3163">
            <w:pPr>
              <w:pStyle w:val="NoSpacing"/>
            </w:pPr>
          </w:p>
        </w:tc>
      </w:tr>
      <w:tr w:rsidR="00FA3163" w:rsidRPr="00FA3163" w14:paraId="0C0D98C8" w14:textId="77777777" w:rsidTr="00791053">
        <w:trPr>
          <w:trHeight w:val="255"/>
        </w:trPr>
        <w:tc>
          <w:tcPr>
            <w:tcW w:w="3880" w:type="dxa"/>
            <w:tcBorders>
              <w:top w:val="nil"/>
              <w:left w:val="nil"/>
              <w:bottom w:val="nil"/>
              <w:right w:val="nil"/>
            </w:tcBorders>
            <w:shd w:val="clear" w:color="auto" w:fill="auto"/>
            <w:noWrap/>
            <w:vAlign w:val="bottom"/>
            <w:hideMark/>
          </w:tcPr>
          <w:p w14:paraId="757929CE" w14:textId="77777777" w:rsidR="00FA3163" w:rsidRPr="00FA3163" w:rsidRDefault="00FA3163" w:rsidP="00FA3163">
            <w:pPr>
              <w:pStyle w:val="NoSpacing"/>
            </w:pPr>
            <w:r w:rsidRPr="00FA3163">
              <w:t>Local Sources</w:t>
            </w:r>
          </w:p>
        </w:tc>
        <w:tc>
          <w:tcPr>
            <w:tcW w:w="280" w:type="dxa"/>
            <w:tcBorders>
              <w:top w:val="nil"/>
              <w:left w:val="nil"/>
              <w:bottom w:val="nil"/>
              <w:right w:val="nil"/>
            </w:tcBorders>
            <w:shd w:val="clear" w:color="auto" w:fill="auto"/>
            <w:noWrap/>
            <w:vAlign w:val="bottom"/>
            <w:hideMark/>
          </w:tcPr>
          <w:p w14:paraId="4445C83C"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441F7E23" w14:textId="77777777" w:rsidR="00FA3163" w:rsidRPr="00FA3163" w:rsidRDefault="00FA3163" w:rsidP="00FA3163">
            <w:pPr>
              <w:pStyle w:val="NoSpacing"/>
            </w:pPr>
            <w:r w:rsidRPr="00FA3163">
              <w:t xml:space="preserve">1,956,654 </w:t>
            </w:r>
          </w:p>
        </w:tc>
        <w:tc>
          <w:tcPr>
            <w:tcW w:w="280" w:type="dxa"/>
            <w:tcBorders>
              <w:top w:val="nil"/>
              <w:left w:val="nil"/>
              <w:bottom w:val="nil"/>
              <w:right w:val="nil"/>
            </w:tcBorders>
            <w:shd w:val="clear" w:color="auto" w:fill="auto"/>
            <w:noWrap/>
            <w:vAlign w:val="bottom"/>
            <w:hideMark/>
          </w:tcPr>
          <w:p w14:paraId="0736E47A"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5FE7D50A" w14:textId="77777777" w:rsidR="00FA3163" w:rsidRPr="00FA3163" w:rsidRDefault="00FA3163" w:rsidP="00FA3163">
            <w:pPr>
              <w:pStyle w:val="NoSpacing"/>
            </w:pPr>
            <w:r w:rsidRPr="00FA3163">
              <w:t xml:space="preserve">1,986,966 </w:t>
            </w:r>
          </w:p>
        </w:tc>
        <w:tc>
          <w:tcPr>
            <w:tcW w:w="280" w:type="dxa"/>
            <w:tcBorders>
              <w:top w:val="nil"/>
              <w:left w:val="nil"/>
              <w:bottom w:val="nil"/>
              <w:right w:val="nil"/>
            </w:tcBorders>
            <w:shd w:val="clear" w:color="auto" w:fill="auto"/>
            <w:noWrap/>
            <w:vAlign w:val="bottom"/>
            <w:hideMark/>
          </w:tcPr>
          <w:p w14:paraId="5BE4CDBA"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73B54464" w14:textId="77777777" w:rsidR="00FA3163" w:rsidRPr="00FA3163" w:rsidRDefault="00FA3163" w:rsidP="00FA3163">
            <w:pPr>
              <w:pStyle w:val="NoSpacing"/>
            </w:pPr>
            <w:r w:rsidRPr="00FA3163">
              <w:t xml:space="preserve">30,312 </w:t>
            </w:r>
          </w:p>
        </w:tc>
      </w:tr>
      <w:tr w:rsidR="00FA3163" w:rsidRPr="00FA3163" w14:paraId="4B65690D" w14:textId="77777777" w:rsidTr="00791053">
        <w:trPr>
          <w:trHeight w:val="255"/>
        </w:trPr>
        <w:tc>
          <w:tcPr>
            <w:tcW w:w="3880" w:type="dxa"/>
            <w:tcBorders>
              <w:top w:val="nil"/>
              <w:left w:val="nil"/>
              <w:bottom w:val="nil"/>
              <w:right w:val="nil"/>
            </w:tcBorders>
            <w:shd w:val="clear" w:color="auto" w:fill="auto"/>
            <w:noWrap/>
            <w:vAlign w:val="bottom"/>
            <w:hideMark/>
          </w:tcPr>
          <w:p w14:paraId="00AAEC3A" w14:textId="77777777" w:rsidR="00FA3163" w:rsidRPr="00FA3163" w:rsidRDefault="00FA3163" w:rsidP="00FA3163">
            <w:pPr>
              <w:pStyle w:val="NoSpacing"/>
            </w:pPr>
            <w:r w:rsidRPr="00FA3163">
              <w:t>State Sources</w:t>
            </w:r>
          </w:p>
        </w:tc>
        <w:tc>
          <w:tcPr>
            <w:tcW w:w="280" w:type="dxa"/>
            <w:tcBorders>
              <w:top w:val="nil"/>
              <w:left w:val="nil"/>
              <w:bottom w:val="nil"/>
              <w:right w:val="nil"/>
            </w:tcBorders>
            <w:shd w:val="clear" w:color="auto" w:fill="auto"/>
            <w:noWrap/>
            <w:vAlign w:val="bottom"/>
            <w:hideMark/>
          </w:tcPr>
          <w:p w14:paraId="3835300F"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6B8171C2" w14:textId="77777777" w:rsidR="00FA3163" w:rsidRPr="00FA3163" w:rsidRDefault="00FA3163" w:rsidP="00FA3163">
            <w:pPr>
              <w:pStyle w:val="NoSpacing"/>
            </w:pPr>
            <w:r w:rsidRPr="00FA3163">
              <w:t xml:space="preserve">10,963,925 </w:t>
            </w:r>
          </w:p>
        </w:tc>
        <w:tc>
          <w:tcPr>
            <w:tcW w:w="280" w:type="dxa"/>
            <w:tcBorders>
              <w:top w:val="nil"/>
              <w:left w:val="nil"/>
              <w:bottom w:val="nil"/>
              <w:right w:val="nil"/>
            </w:tcBorders>
            <w:shd w:val="clear" w:color="auto" w:fill="auto"/>
            <w:noWrap/>
            <w:vAlign w:val="bottom"/>
            <w:hideMark/>
          </w:tcPr>
          <w:p w14:paraId="5FF621A0"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0074E499" w14:textId="77777777" w:rsidR="00FA3163" w:rsidRPr="00FA3163" w:rsidRDefault="00FA3163" w:rsidP="00FA3163">
            <w:pPr>
              <w:pStyle w:val="NoSpacing"/>
            </w:pPr>
            <w:r w:rsidRPr="00FA3163">
              <w:t xml:space="preserve">12,414,775 </w:t>
            </w:r>
          </w:p>
        </w:tc>
        <w:tc>
          <w:tcPr>
            <w:tcW w:w="280" w:type="dxa"/>
            <w:tcBorders>
              <w:top w:val="nil"/>
              <w:left w:val="nil"/>
              <w:bottom w:val="nil"/>
              <w:right w:val="nil"/>
            </w:tcBorders>
            <w:shd w:val="clear" w:color="auto" w:fill="auto"/>
            <w:noWrap/>
            <w:vAlign w:val="bottom"/>
            <w:hideMark/>
          </w:tcPr>
          <w:p w14:paraId="1F728385"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072C592B" w14:textId="77777777" w:rsidR="00FA3163" w:rsidRPr="00FA3163" w:rsidRDefault="00FA3163" w:rsidP="00FA3163">
            <w:pPr>
              <w:pStyle w:val="NoSpacing"/>
            </w:pPr>
            <w:r w:rsidRPr="00FA3163">
              <w:t xml:space="preserve">1,450,850 </w:t>
            </w:r>
          </w:p>
        </w:tc>
      </w:tr>
      <w:tr w:rsidR="00FA3163" w:rsidRPr="00FA3163" w14:paraId="76D8190D" w14:textId="77777777" w:rsidTr="00791053">
        <w:trPr>
          <w:trHeight w:val="255"/>
        </w:trPr>
        <w:tc>
          <w:tcPr>
            <w:tcW w:w="3880" w:type="dxa"/>
            <w:tcBorders>
              <w:top w:val="nil"/>
              <w:left w:val="nil"/>
              <w:bottom w:val="nil"/>
              <w:right w:val="nil"/>
            </w:tcBorders>
            <w:shd w:val="clear" w:color="auto" w:fill="auto"/>
            <w:noWrap/>
            <w:vAlign w:val="bottom"/>
            <w:hideMark/>
          </w:tcPr>
          <w:p w14:paraId="0C7BF02E" w14:textId="77777777" w:rsidR="00FA3163" w:rsidRPr="00FA3163" w:rsidRDefault="00FA3163" w:rsidP="00FA3163">
            <w:pPr>
              <w:pStyle w:val="NoSpacing"/>
            </w:pPr>
            <w:r w:rsidRPr="00FA3163">
              <w:t>Federal Sources</w:t>
            </w:r>
          </w:p>
        </w:tc>
        <w:tc>
          <w:tcPr>
            <w:tcW w:w="280" w:type="dxa"/>
            <w:tcBorders>
              <w:top w:val="nil"/>
              <w:left w:val="nil"/>
              <w:bottom w:val="nil"/>
              <w:right w:val="nil"/>
            </w:tcBorders>
            <w:shd w:val="clear" w:color="auto" w:fill="auto"/>
            <w:noWrap/>
            <w:vAlign w:val="bottom"/>
            <w:hideMark/>
          </w:tcPr>
          <w:p w14:paraId="09B9C56B"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36D74FE5" w14:textId="77777777" w:rsidR="00FA3163" w:rsidRPr="00FA3163" w:rsidRDefault="00FA3163" w:rsidP="00FA3163">
            <w:pPr>
              <w:pStyle w:val="NoSpacing"/>
            </w:pPr>
            <w:r w:rsidRPr="00FA3163">
              <w:t xml:space="preserve">709,747 </w:t>
            </w:r>
          </w:p>
        </w:tc>
        <w:tc>
          <w:tcPr>
            <w:tcW w:w="280" w:type="dxa"/>
            <w:tcBorders>
              <w:top w:val="nil"/>
              <w:left w:val="nil"/>
              <w:bottom w:val="nil"/>
              <w:right w:val="nil"/>
            </w:tcBorders>
            <w:shd w:val="clear" w:color="auto" w:fill="auto"/>
            <w:noWrap/>
            <w:vAlign w:val="bottom"/>
            <w:hideMark/>
          </w:tcPr>
          <w:p w14:paraId="7D20DC9A"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70BC0D08" w14:textId="77777777" w:rsidR="00FA3163" w:rsidRPr="00FA3163" w:rsidRDefault="00FA3163" w:rsidP="00FA3163">
            <w:pPr>
              <w:pStyle w:val="NoSpacing"/>
            </w:pPr>
            <w:r w:rsidRPr="00FA3163">
              <w:t xml:space="preserve">1,323,044 </w:t>
            </w:r>
          </w:p>
        </w:tc>
        <w:tc>
          <w:tcPr>
            <w:tcW w:w="280" w:type="dxa"/>
            <w:tcBorders>
              <w:top w:val="nil"/>
              <w:left w:val="nil"/>
              <w:bottom w:val="nil"/>
              <w:right w:val="nil"/>
            </w:tcBorders>
            <w:shd w:val="clear" w:color="auto" w:fill="auto"/>
            <w:noWrap/>
            <w:vAlign w:val="bottom"/>
            <w:hideMark/>
          </w:tcPr>
          <w:p w14:paraId="794CED4E"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1738BDDA" w14:textId="77777777" w:rsidR="00FA3163" w:rsidRPr="00FA3163" w:rsidRDefault="00FA3163" w:rsidP="00FA3163">
            <w:pPr>
              <w:pStyle w:val="NoSpacing"/>
            </w:pPr>
            <w:r w:rsidRPr="00FA3163">
              <w:t xml:space="preserve">613,297 </w:t>
            </w:r>
          </w:p>
        </w:tc>
      </w:tr>
      <w:tr w:rsidR="00FA3163" w:rsidRPr="00FA3163" w14:paraId="7B867926" w14:textId="77777777" w:rsidTr="00791053">
        <w:trPr>
          <w:trHeight w:val="255"/>
        </w:trPr>
        <w:tc>
          <w:tcPr>
            <w:tcW w:w="3880" w:type="dxa"/>
            <w:tcBorders>
              <w:top w:val="nil"/>
              <w:left w:val="nil"/>
              <w:bottom w:val="nil"/>
              <w:right w:val="nil"/>
            </w:tcBorders>
            <w:shd w:val="clear" w:color="auto" w:fill="auto"/>
            <w:noWrap/>
            <w:vAlign w:val="bottom"/>
            <w:hideMark/>
          </w:tcPr>
          <w:p w14:paraId="5B460527" w14:textId="77777777" w:rsidR="00FA3163" w:rsidRPr="00FA3163" w:rsidRDefault="00FA3163" w:rsidP="00FA3163">
            <w:pPr>
              <w:pStyle w:val="NoSpacing"/>
            </w:pPr>
            <w:r w:rsidRPr="00FA3163">
              <w:t>Other Finance Sources</w:t>
            </w:r>
          </w:p>
        </w:tc>
        <w:tc>
          <w:tcPr>
            <w:tcW w:w="280" w:type="dxa"/>
            <w:tcBorders>
              <w:top w:val="nil"/>
              <w:left w:val="nil"/>
              <w:bottom w:val="nil"/>
              <w:right w:val="nil"/>
            </w:tcBorders>
            <w:shd w:val="clear" w:color="auto" w:fill="auto"/>
            <w:noWrap/>
            <w:vAlign w:val="bottom"/>
            <w:hideMark/>
          </w:tcPr>
          <w:p w14:paraId="284085B5" w14:textId="77777777" w:rsidR="00FA3163" w:rsidRPr="00FA3163" w:rsidRDefault="00FA3163" w:rsidP="00FA3163">
            <w:pPr>
              <w:pStyle w:val="NoSpacing"/>
            </w:pPr>
          </w:p>
        </w:tc>
        <w:tc>
          <w:tcPr>
            <w:tcW w:w="1580" w:type="dxa"/>
            <w:tcBorders>
              <w:top w:val="nil"/>
              <w:left w:val="nil"/>
              <w:bottom w:val="single" w:sz="4" w:space="0" w:color="auto"/>
              <w:right w:val="nil"/>
            </w:tcBorders>
            <w:shd w:val="clear" w:color="auto" w:fill="auto"/>
            <w:noWrap/>
            <w:vAlign w:val="bottom"/>
            <w:hideMark/>
          </w:tcPr>
          <w:p w14:paraId="4E5630BE" w14:textId="77777777" w:rsidR="00FA3163" w:rsidRPr="00FA3163" w:rsidRDefault="00FA3163" w:rsidP="00FA3163">
            <w:pPr>
              <w:pStyle w:val="NoSpacing"/>
            </w:pPr>
            <w:r w:rsidRPr="00FA3163">
              <w:t xml:space="preserve">390,208 </w:t>
            </w:r>
          </w:p>
        </w:tc>
        <w:tc>
          <w:tcPr>
            <w:tcW w:w="280" w:type="dxa"/>
            <w:tcBorders>
              <w:top w:val="nil"/>
              <w:left w:val="nil"/>
              <w:bottom w:val="nil"/>
              <w:right w:val="nil"/>
            </w:tcBorders>
            <w:shd w:val="clear" w:color="auto" w:fill="auto"/>
            <w:noWrap/>
            <w:vAlign w:val="bottom"/>
            <w:hideMark/>
          </w:tcPr>
          <w:p w14:paraId="5B98C782" w14:textId="77777777" w:rsidR="00FA3163" w:rsidRPr="00FA3163" w:rsidRDefault="00FA3163" w:rsidP="00FA3163">
            <w:pPr>
              <w:pStyle w:val="NoSpacing"/>
            </w:pPr>
          </w:p>
        </w:tc>
        <w:tc>
          <w:tcPr>
            <w:tcW w:w="1520" w:type="dxa"/>
            <w:tcBorders>
              <w:top w:val="nil"/>
              <w:left w:val="nil"/>
              <w:bottom w:val="single" w:sz="4" w:space="0" w:color="auto"/>
              <w:right w:val="nil"/>
            </w:tcBorders>
            <w:shd w:val="clear" w:color="auto" w:fill="auto"/>
            <w:noWrap/>
            <w:vAlign w:val="bottom"/>
            <w:hideMark/>
          </w:tcPr>
          <w:p w14:paraId="0F2AA1F1" w14:textId="77777777" w:rsidR="00FA3163" w:rsidRPr="00FA3163" w:rsidRDefault="00FA3163" w:rsidP="00FA3163">
            <w:pPr>
              <w:pStyle w:val="NoSpacing"/>
            </w:pPr>
            <w:r w:rsidRPr="00FA3163">
              <w:t xml:space="preserve">390,208 </w:t>
            </w:r>
          </w:p>
        </w:tc>
        <w:tc>
          <w:tcPr>
            <w:tcW w:w="280" w:type="dxa"/>
            <w:tcBorders>
              <w:top w:val="nil"/>
              <w:left w:val="nil"/>
              <w:bottom w:val="nil"/>
              <w:right w:val="nil"/>
            </w:tcBorders>
            <w:shd w:val="clear" w:color="auto" w:fill="auto"/>
            <w:noWrap/>
            <w:vAlign w:val="bottom"/>
            <w:hideMark/>
          </w:tcPr>
          <w:p w14:paraId="71935A9D" w14:textId="77777777" w:rsidR="00FA3163" w:rsidRPr="00FA3163" w:rsidRDefault="00FA3163" w:rsidP="00FA3163">
            <w:pPr>
              <w:pStyle w:val="NoSpacing"/>
            </w:pPr>
          </w:p>
        </w:tc>
        <w:tc>
          <w:tcPr>
            <w:tcW w:w="1500" w:type="dxa"/>
            <w:tcBorders>
              <w:top w:val="nil"/>
              <w:left w:val="nil"/>
              <w:bottom w:val="single" w:sz="4" w:space="0" w:color="auto"/>
              <w:right w:val="nil"/>
            </w:tcBorders>
            <w:shd w:val="clear" w:color="auto" w:fill="auto"/>
            <w:noWrap/>
            <w:vAlign w:val="bottom"/>
            <w:hideMark/>
          </w:tcPr>
          <w:p w14:paraId="3D081E7D" w14:textId="77777777" w:rsidR="00FA3163" w:rsidRPr="00FA3163" w:rsidRDefault="00FA3163" w:rsidP="00FA3163">
            <w:pPr>
              <w:pStyle w:val="NoSpacing"/>
            </w:pPr>
            <w:r w:rsidRPr="00FA3163">
              <w:t xml:space="preserve">0 </w:t>
            </w:r>
          </w:p>
        </w:tc>
      </w:tr>
      <w:tr w:rsidR="00FA3163" w:rsidRPr="00FA3163" w14:paraId="4342E88D" w14:textId="77777777" w:rsidTr="00791053">
        <w:trPr>
          <w:trHeight w:val="255"/>
        </w:trPr>
        <w:tc>
          <w:tcPr>
            <w:tcW w:w="3880" w:type="dxa"/>
            <w:tcBorders>
              <w:top w:val="nil"/>
              <w:left w:val="nil"/>
              <w:bottom w:val="nil"/>
              <w:right w:val="nil"/>
            </w:tcBorders>
            <w:shd w:val="clear" w:color="auto" w:fill="auto"/>
            <w:noWrap/>
            <w:vAlign w:val="bottom"/>
            <w:hideMark/>
          </w:tcPr>
          <w:p w14:paraId="70E29B8A" w14:textId="77777777" w:rsidR="00FA3163" w:rsidRPr="00FA3163" w:rsidRDefault="00FA3163" w:rsidP="00FA3163">
            <w:pPr>
              <w:pStyle w:val="NoSpacing"/>
            </w:pPr>
            <w:r w:rsidRPr="00FA3163">
              <w:t>Total Revenue</w:t>
            </w:r>
          </w:p>
        </w:tc>
        <w:tc>
          <w:tcPr>
            <w:tcW w:w="280" w:type="dxa"/>
            <w:tcBorders>
              <w:top w:val="nil"/>
              <w:left w:val="nil"/>
              <w:bottom w:val="nil"/>
              <w:right w:val="nil"/>
            </w:tcBorders>
            <w:shd w:val="clear" w:color="auto" w:fill="auto"/>
            <w:noWrap/>
            <w:vAlign w:val="bottom"/>
            <w:hideMark/>
          </w:tcPr>
          <w:p w14:paraId="4075FD56" w14:textId="77777777" w:rsidR="00FA3163" w:rsidRPr="00FA3163" w:rsidRDefault="00FA3163" w:rsidP="00FA3163">
            <w:pPr>
              <w:pStyle w:val="NoSpacing"/>
            </w:pPr>
          </w:p>
        </w:tc>
        <w:tc>
          <w:tcPr>
            <w:tcW w:w="1580" w:type="dxa"/>
            <w:tcBorders>
              <w:top w:val="nil"/>
              <w:left w:val="nil"/>
              <w:bottom w:val="single" w:sz="4" w:space="0" w:color="auto"/>
              <w:right w:val="nil"/>
            </w:tcBorders>
            <w:shd w:val="clear" w:color="auto" w:fill="auto"/>
            <w:noWrap/>
            <w:vAlign w:val="bottom"/>
            <w:hideMark/>
          </w:tcPr>
          <w:p w14:paraId="09849DFE" w14:textId="77777777" w:rsidR="00FA3163" w:rsidRPr="00FA3163" w:rsidRDefault="00FA3163" w:rsidP="00FA3163">
            <w:pPr>
              <w:pStyle w:val="NoSpacing"/>
            </w:pPr>
            <w:r w:rsidRPr="00FA3163">
              <w:t xml:space="preserve">14,020,534 </w:t>
            </w:r>
          </w:p>
        </w:tc>
        <w:tc>
          <w:tcPr>
            <w:tcW w:w="280" w:type="dxa"/>
            <w:tcBorders>
              <w:top w:val="nil"/>
              <w:left w:val="nil"/>
              <w:bottom w:val="nil"/>
              <w:right w:val="nil"/>
            </w:tcBorders>
            <w:shd w:val="clear" w:color="auto" w:fill="auto"/>
            <w:noWrap/>
            <w:vAlign w:val="bottom"/>
            <w:hideMark/>
          </w:tcPr>
          <w:p w14:paraId="3FADD345" w14:textId="77777777" w:rsidR="00FA3163" w:rsidRPr="00FA3163" w:rsidRDefault="00FA3163" w:rsidP="00FA3163">
            <w:pPr>
              <w:pStyle w:val="NoSpacing"/>
            </w:pPr>
          </w:p>
        </w:tc>
        <w:tc>
          <w:tcPr>
            <w:tcW w:w="1520" w:type="dxa"/>
            <w:tcBorders>
              <w:top w:val="nil"/>
              <w:left w:val="nil"/>
              <w:bottom w:val="single" w:sz="4" w:space="0" w:color="auto"/>
              <w:right w:val="nil"/>
            </w:tcBorders>
            <w:shd w:val="clear" w:color="auto" w:fill="auto"/>
            <w:noWrap/>
            <w:vAlign w:val="bottom"/>
            <w:hideMark/>
          </w:tcPr>
          <w:p w14:paraId="0A8EC82D" w14:textId="77777777" w:rsidR="00FA3163" w:rsidRPr="00FA3163" w:rsidRDefault="00FA3163" w:rsidP="00FA3163">
            <w:pPr>
              <w:pStyle w:val="NoSpacing"/>
            </w:pPr>
            <w:r w:rsidRPr="00FA3163">
              <w:t xml:space="preserve">16,114,993 </w:t>
            </w:r>
          </w:p>
        </w:tc>
        <w:tc>
          <w:tcPr>
            <w:tcW w:w="280" w:type="dxa"/>
            <w:tcBorders>
              <w:top w:val="nil"/>
              <w:left w:val="nil"/>
              <w:bottom w:val="nil"/>
              <w:right w:val="nil"/>
            </w:tcBorders>
            <w:shd w:val="clear" w:color="auto" w:fill="auto"/>
            <w:noWrap/>
            <w:vAlign w:val="bottom"/>
            <w:hideMark/>
          </w:tcPr>
          <w:p w14:paraId="22A20C1D" w14:textId="77777777" w:rsidR="00FA3163" w:rsidRPr="00FA3163" w:rsidRDefault="00FA3163" w:rsidP="00FA3163">
            <w:pPr>
              <w:pStyle w:val="NoSpacing"/>
            </w:pPr>
          </w:p>
        </w:tc>
        <w:tc>
          <w:tcPr>
            <w:tcW w:w="1500" w:type="dxa"/>
            <w:tcBorders>
              <w:top w:val="nil"/>
              <w:left w:val="nil"/>
              <w:bottom w:val="single" w:sz="4" w:space="0" w:color="auto"/>
              <w:right w:val="nil"/>
            </w:tcBorders>
            <w:shd w:val="clear" w:color="auto" w:fill="auto"/>
            <w:noWrap/>
            <w:vAlign w:val="bottom"/>
            <w:hideMark/>
          </w:tcPr>
          <w:p w14:paraId="3DB77CFE" w14:textId="77777777" w:rsidR="00FA3163" w:rsidRPr="00FA3163" w:rsidRDefault="00FA3163" w:rsidP="00FA3163">
            <w:pPr>
              <w:pStyle w:val="NoSpacing"/>
            </w:pPr>
            <w:r w:rsidRPr="00FA3163">
              <w:t xml:space="preserve">2,094,459 </w:t>
            </w:r>
          </w:p>
        </w:tc>
      </w:tr>
      <w:tr w:rsidR="00FA3163" w:rsidRPr="00FA3163" w14:paraId="14368B42" w14:textId="77777777" w:rsidTr="00791053">
        <w:trPr>
          <w:trHeight w:val="255"/>
        </w:trPr>
        <w:tc>
          <w:tcPr>
            <w:tcW w:w="3880" w:type="dxa"/>
            <w:tcBorders>
              <w:top w:val="nil"/>
              <w:left w:val="nil"/>
              <w:bottom w:val="nil"/>
              <w:right w:val="nil"/>
            </w:tcBorders>
            <w:shd w:val="clear" w:color="auto" w:fill="auto"/>
            <w:noWrap/>
            <w:vAlign w:val="bottom"/>
            <w:hideMark/>
          </w:tcPr>
          <w:p w14:paraId="78E03F9D"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4DF5546F"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57B4FD77"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556CA196"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437FCBC9"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18B9C520"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29CC0DB4" w14:textId="77777777" w:rsidR="00FA3163" w:rsidRPr="00FA3163" w:rsidRDefault="00FA3163" w:rsidP="00FA3163">
            <w:pPr>
              <w:pStyle w:val="NoSpacing"/>
            </w:pPr>
          </w:p>
        </w:tc>
      </w:tr>
      <w:tr w:rsidR="00FA3163" w:rsidRPr="00FA3163" w14:paraId="53761228" w14:textId="77777777" w:rsidTr="00791053">
        <w:trPr>
          <w:trHeight w:val="255"/>
        </w:trPr>
        <w:tc>
          <w:tcPr>
            <w:tcW w:w="3880" w:type="dxa"/>
            <w:tcBorders>
              <w:top w:val="nil"/>
              <w:left w:val="nil"/>
              <w:bottom w:val="nil"/>
              <w:right w:val="nil"/>
            </w:tcBorders>
            <w:shd w:val="clear" w:color="auto" w:fill="auto"/>
            <w:noWrap/>
            <w:vAlign w:val="bottom"/>
            <w:hideMark/>
          </w:tcPr>
          <w:p w14:paraId="0B8926CA" w14:textId="77777777" w:rsidR="00FA3163" w:rsidRPr="00FA3163" w:rsidRDefault="00FA3163" w:rsidP="00FA3163">
            <w:pPr>
              <w:pStyle w:val="NoSpacing"/>
              <w:rPr>
                <w:b/>
                <w:bCs/>
              </w:rPr>
            </w:pPr>
            <w:r w:rsidRPr="00FA3163">
              <w:rPr>
                <w:b/>
                <w:bCs/>
              </w:rPr>
              <w:t>Fund Balances - June 30, 2020:</w:t>
            </w:r>
          </w:p>
        </w:tc>
        <w:tc>
          <w:tcPr>
            <w:tcW w:w="280" w:type="dxa"/>
            <w:tcBorders>
              <w:top w:val="nil"/>
              <w:left w:val="nil"/>
              <w:bottom w:val="nil"/>
              <w:right w:val="nil"/>
            </w:tcBorders>
            <w:shd w:val="clear" w:color="auto" w:fill="auto"/>
            <w:noWrap/>
            <w:vAlign w:val="bottom"/>
            <w:hideMark/>
          </w:tcPr>
          <w:p w14:paraId="27A1D59F" w14:textId="77777777" w:rsidR="00FA3163" w:rsidRPr="00FA3163" w:rsidRDefault="00FA3163" w:rsidP="00FA3163">
            <w:pPr>
              <w:pStyle w:val="NoSpacing"/>
              <w:rPr>
                <w:b/>
                <w:bCs/>
              </w:rPr>
            </w:pPr>
          </w:p>
        </w:tc>
        <w:tc>
          <w:tcPr>
            <w:tcW w:w="1580" w:type="dxa"/>
            <w:tcBorders>
              <w:top w:val="nil"/>
              <w:left w:val="nil"/>
              <w:bottom w:val="nil"/>
              <w:right w:val="nil"/>
            </w:tcBorders>
            <w:shd w:val="clear" w:color="auto" w:fill="auto"/>
            <w:noWrap/>
            <w:vAlign w:val="bottom"/>
            <w:hideMark/>
          </w:tcPr>
          <w:p w14:paraId="068CFE1F"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69FD9811"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40BFB5D8"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15AFE801"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18641B40" w14:textId="77777777" w:rsidR="00FA3163" w:rsidRPr="00FA3163" w:rsidRDefault="00FA3163" w:rsidP="00FA3163">
            <w:pPr>
              <w:pStyle w:val="NoSpacing"/>
            </w:pPr>
          </w:p>
        </w:tc>
      </w:tr>
      <w:tr w:rsidR="00FA3163" w:rsidRPr="00FA3163" w14:paraId="6C094FD2" w14:textId="77777777" w:rsidTr="00791053">
        <w:trPr>
          <w:trHeight w:val="255"/>
        </w:trPr>
        <w:tc>
          <w:tcPr>
            <w:tcW w:w="3880" w:type="dxa"/>
            <w:tcBorders>
              <w:top w:val="nil"/>
              <w:left w:val="nil"/>
              <w:bottom w:val="nil"/>
              <w:right w:val="nil"/>
            </w:tcBorders>
            <w:shd w:val="clear" w:color="auto" w:fill="auto"/>
            <w:noWrap/>
            <w:vAlign w:val="bottom"/>
            <w:hideMark/>
          </w:tcPr>
          <w:p w14:paraId="73A3734D" w14:textId="77777777" w:rsidR="00FA3163" w:rsidRPr="00FA3163" w:rsidRDefault="00FA3163" w:rsidP="00FA3163">
            <w:pPr>
              <w:pStyle w:val="NoSpacing"/>
            </w:pPr>
            <w:r w:rsidRPr="00FA3163">
              <w:t>Non-Spendable</w:t>
            </w:r>
          </w:p>
        </w:tc>
        <w:tc>
          <w:tcPr>
            <w:tcW w:w="280" w:type="dxa"/>
            <w:tcBorders>
              <w:top w:val="nil"/>
              <w:left w:val="nil"/>
              <w:bottom w:val="nil"/>
              <w:right w:val="nil"/>
            </w:tcBorders>
            <w:shd w:val="clear" w:color="auto" w:fill="auto"/>
            <w:noWrap/>
            <w:vAlign w:val="bottom"/>
            <w:hideMark/>
          </w:tcPr>
          <w:p w14:paraId="608B4AF4"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5AC767C1" w14:textId="77777777" w:rsidR="00FA3163" w:rsidRPr="00FA3163" w:rsidRDefault="00FA3163" w:rsidP="00FA3163">
            <w:pPr>
              <w:pStyle w:val="NoSpacing"/>
            </w:pPr>
            <w:r w:rsidRPr="00FA3163">
              <w:t xml:space="preserve">145,855 </w:t>
            </w:r>
          </w:p>
        </w:tc>
        <w:tc>
          <w:tcPr>
            <w:tcW w:w="280" w:type="dxa"/>
            <w:tcBorders>
              <w:top w:val="nil"/>
              <w:left w:val="nil"/>
              <w:bottom w:val="nil"/>
              <w:right w:val="nil"/>
            </w:tcBorders>
            <w:shd w:val="clear" w:color="auto" w:fill="auto"/>
            <w:noWrap/>
            <w:vAlign w:val="bottom"/>
            <w:hideMark/>
          </w:tcPr>
          <w:p w14:paraId="2EE42D48"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02A9F8A7" w14:textId="77777777" w:rsidR="00FA3163" w:rsidRPr="00FA3163" w:rsidRDefault="00FA3163" w:rsidP="00FA3163">
            <w:pPr>
              <w:pStyle w:val="NoSpacing"/>
            </w:pPr>
            <w:r w:rsidRPr="00FA3163">
              <w:t xml:space="preserve">145,855 </w:t>
            </w:r>
          </w:p>
        </w:tc>
        <w:tc>
          <w:tcPr>
            <w:tcW w:w="280" w:type="dxa"/>
            <w:tcBorders>
              <w:top w:val="nil"/>
              <w:left w:val="nil"/>
              <w:bottom w:val="nil"/>
              <w:right w:val="nil"/>
            </w:tcBorders>
            <w:shd w:val="clear" w:color="auto" w:fill="auto"/>
            <w:noWrap/>
            <w:vAlign w:val="bottom"/>
            <w:hideMark/>
          </w:tcPr>
          <w:p w14:paraId="4DB4DBCF"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2E61766F" w14:textId="77777777" w:rsidR="00FA3163" w:rsidRPr="00FA3163" w:rsidRDefault="00FA3163" w:rsidP="00FA3163">
            <w:pPr>
              <w:pStyle w:val="NoSpacing"/>
            </w:pPr>
            <w:r w:rsidRPr="00FA3163">
              <w:t>-</w:t>
            </w:r>
          </w:p>
        </w:tc>
      </w:tr>
      <w:tr w:rsidR="00FA3163" w:rsidRPr="00FA3163" w14:paraId="108608BE" w14:textId="77777777" w:rsidTr="00791053">
        <w:trPr>
          <w:trHeight w:val="255"/>
        </w:trPr>
        <w:tc>
          <w:tcPr>
            <w:tcW w:w="3880" w:type="dxa"/>
            <w:tcBorders>
              <w:top w:val="nil"/>
              <w:left w:val="nil"/>
              <w:bottom w:val="nil"/>
              <w:right w:val="nil"/>
            </w:tcBorders>
            <w:shd w:val="clear" w:color="auto" w:fill="auto"/>
            <w:noWrap/>
            <w:vAlign w:val="bottom"/>
            <w:hideMark/>
          </w:tcPr>
          <w:p w14:paraId="3C4820C7" w14:textId="77777777" w:rsidR="00FA3163" w:rsidRPr="00FA3163" w:rsidRDefault="00FA3163" w:rsidP="00FA3163">
            <w:pPr>
              <w:pStyle w:val="NoSpacing"/>
            </w:pPr>
            <w:r w:rsidRPr="00FA3163">
              <w:t>Restricted</w:t>
            </w:r>
          </w:p>
        </w:tc>
        <w:tc>
          <w:tcPr>
            <w:tcW w:w="280" w:type="dxa"/>
            <w:tcBorders>
              <w:top w:val="nil"/>
              <w:left w:val="nil"/>
              <w:bottom w:val="nil"/>
              <w:right w:val="nil"/>
            </w:tcBorders>
            <w:shd w:val="clear" w:color="auto" w:fill="auto"/>
            <w:noWrap/>
            <w:vAlign w:val="bottom"/>
            <w:hideMark/>
          </w:tcPr>
          <w:p w14:paraId="361E44F1"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42479270"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4EC9B811"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2BA734CD"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48A16108"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72145176" w14:textId="77777777" w:rsidR="00FA3163" w:rsidRPr="00FA3163" w:rsidRDefault="00FA3163" w:rsidP="00FA3163">
            <w:pPr>
              <w:pStyle w:val="NoSpacing"/>
            </w:pPr>
            <w:r w:rsidRPr="00FA3163">
              <w:t>-</w:t>
            </w:r>
          </w:p>
        </w:tc>
      </w:tr>
      <w:tr w:rsidR="00FA3163" w:rsidRPr="00FA3163" w14:paraId="2B261706" w14:textId="77777777" w:rsidTr="00791053">
        <w:trPr>
          <w:trHeight w:val="255"/>
        </w:trPr>
        <w:tc>
          <w:tcPr>
            <w:tcW w:w="3880" w:type="dxa"/>
            <w:tcBorders>
              <w:top w:val="nil"/>
              <w:left w:val="nil"/>
              <w:bottom w:val="nil"/>
              <w:right w:val="nil"/>
            </w:tcBorders>
            <w:shd w:val="clear" w:color="auto" w:fill="auto"/>
            <w:noWrap/>
            <w:vAlign w:val="bottom"/>
            <w:hideMark/>
          </w:tcPr>
          <w:p w14:paraId="010A11A8" w14:textId="77777777" w:rsidR="00FA3163" w:rsidRPr="00FA3163" w:rsidRDefault="00FA3163" w:rsidP="00FA3163">
            <w:pPr>
              <w:pStyle w:val="NoSpacing"/>
            </w:pPr>
            <w:r w:rsidRPr="00FA3163">
              <w:t>Committed</w:t>
            </w:r>
          </w:p>
        </w:tc>
        <w:tc>
          <w:tcPr>
            <w:tcW w:w="280" w:type="dxa"/>
            <w:tcBorders>
              <w:top w:val="nil"/>
              <w:left w:val="nil"/>
              <w:bottom w:val="nil"/>
              <w:right w:val="nil"/>
            </w:tcBorders>
            <w:shd w:val="clear" w:color="auto" w:fill="auto"/>
            <w:noWrap/>
            <w:vAlign w:val="bottom"/>
            <w:hideMark/>
          </w:tcPr>
          <w:p w14:paraId="7A540915"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04ED6D89"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238FC603"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5DAC1F21"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2F331E1D"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5717124E" w14:textId="77777777" w:rsidR="00FA3163" w:rsidRPr="00FA3163" w:rsidRDefault="00FA3163" w:rsidP="00FA3163">
            <w:pPr>
              <w:pStyle w:val="NoSpacing"/>
            </w:pPr>
            <w:r w:rsidRPr="00FA3163">
              <w:t>-</w:t>
            </w:r>
          </w:p>
        </w:tc>
      </w:tr>
      <w:tr w:rsidR="00FA3163" w:rsidRPr="00FA3163" w14:paraId="7D1F35D6" w14:textId="77777777" w:rsidTr="00791053">
        <w:trPr>
          <w:trHeight w:val="255"/>
        </w:trPr>
        <w:tc>
          <w:tcPr>
            <w:tcW w:w="3880" w:type="dxa"/>
            <w:tcBorders>
              <w:top w:val="nil"/>
              <w:left w:val="nil"/>
              <w:bottom w:val="nil"/>
              <w:right w:val="nil"/>
            </w:tcBorders>
            <w:shd w:val="clear" w:color="auto" w:fill="auto"/>
            <w:noWrap/>
            <w:vAlign w:val="bottom"/>
            <w:hideMark/>
          </w:tcPr>
          <w:p w14:paraId="6F4E0F1A" w14:textId="77777777" w:rsidR="00FA3163" w:rsidRPr="00FA3163" w:rsidRDefault="00FA3163" w:rsidP="00FA3163">
            <w:pPr>
              <w:pStyle w:val="NoSpacing"/>
            </w:pPr>
            <w:r w:rsidRPr="00FA3163">
              <w:t>Assigned</w:t>
            </w:r>
          </w:p>
        </w:tc>
        <w:tc>
          <w:tcPr>
            <w:tcW w:w="280" w:type="dxa"/>
            <w:tcBorders>
              <w:top w:val="nil"/>
              <w:left w:val="nil"/>
              <w:bottom w:val="nil"/>
              <w:right w:val="nil"/>
            </w:tcBorders>
            <w:shd w:val="clear" w:color="auto" w:fill="auto"/>
            <w:noWrap/>
            <w:vAlign w:val="bottom"/>
            <w:hideMark/>
          </w:tcPr>
          <w:p w14:paraId="20A6550E"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2819B043" w14:textId="77777777" w:rsidR="00FA3163" w:rsidRPr="00FA3163" w:rsidRDefault="00FA3163" w:rsidP="00FA3163">
            <w:pPr>
              <w:pStyle w:val="NoSpacing"/>
            </w:pPr>
            <w:r w:rsidRPr="00FA3163">
              <w:t xml:space="preserve">580,522 </w:t>
            </w:r>
          </w:p>
        </w:tc>
        <w:tc>
          <w:tcPr>
            <w:tcW w:w="280" w:type="dxa"/>
            <w:tcBorders>
              <w:top w:val="nil"/>
              <w:left w:val="nil"/>
              <w:bottom w:val="nil"/>
              <w:right w:val="nil"/>
            </w:tcBorders>
            <w:shd w:val="clear" w:color="auto" w:fill="auto"/>
            <w:noWrap/>
            <w:vAlign w:val="bottom"/>
            <w:hideMark/>
          </w:tcPr>
          <w:p w14:paraId="7C8BBA53"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17780701" w14:textId="77777777" w:rsidR="00FA3163" w:rsidRPr="00FA3163" w:rsidRDefault="00FA3163" w:rsidP="00FA3163">
            <w:pPr>
              <w:pStyle w:val="NoSpacing"/>
            </w:pPr>
            <w:r w:rsidRPr="00FA3163">
              <w:t xml:space="preserve">580,522 </w:t>
            </w:r>
          </w:p>
        </w:tc>
        <w:tc>
          <w:tcPr>
            <w:tcW w:w="280" w:type="dxa"/>
            <w:tcBorders>
              <w:top w:val="nil"/>
              <w:left w:val="nil"/>
              <w:bottom w:val="nil"/>
              <w:right w:val="nil"/>
            </w:tcBorders>
            <w:shd w:val="clear" w:color="auto" w:fill="auto"/>
            <w:noWrap/>
            <w:vAlign w:val="bottom"/>
            <w:hideMark/>
          </w:tcPr>
          <w:p w14:paraId="72B166C9"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1AC11A6B" w14:textId="77777777" w:rsidR="00FA3163" w:rsidRPr="00FA3163" w:rsidRDefault="00FA3163" w:rsidP="00FA3163">
            <w:pPr>
              <w:pStyle w:val="NoSpacing"/>
            </w:pPr>
            <w:r w:rsidRPr="00FA3163">
              <w:t>-</w:t>
            </w:r>
          </w:p>
        </w:tc>
      </w:tr>
      <w:tr w:rsidR="00FA3163" w:rsidRPr="00FA3163" w14:paraId="596800B1" w14:textId="77777777" w:rsidTr="00791053">
        <w:trPr>
          <w:trHeight w:val="255"/>
        </w:trPr>
        <w:tc>
          <w:tcPr>
            <w:tcW w:w="3880" w:type="dxa"/>
            <w:tcBorders>
              <w:top w:val="nil"/>
              <w:left w:val="nil"/>
              <w:bottom w:val="nil"/>
              <w:right w:val="nil"/>
            </w:tcBorders>
            <w:shd w:val="clear" w:color="auto" w:fill="auto"/>
            <w:noWrap/>
            <w:vAlign w:val="bottom"/>
            <w:hideMark/>
          </w:tcPr>
          <w:p w14:paraId="31615113" w14:textId="77777777" w:rsidR="00FA3163" w:rsidRPr="00FA3163" w:rsidRDefault="00FA3163" w:rsidP="00FA3163">
            <w:pPr>
              <w:pStyle w:val="NoSpacing"/>
            </w:pPr>
            <w:r w:rsidRPr="00FA3163">
              <w:t>Unassigned</w:t>
            </w:r>
          </w:p>
        </w:tc>
        <w:tc>
          <w:tcPr>
            <w:tcW w:w="280" w:type="dxa"/>
            <w:tcBorders>
              <w:top w:val="nil"/>
              <w:left w:val="nil"/>
              <w:bottom w:val="nil"/>
              <w:right w:val="nil"/>
            </w:tcBorders>
            <w:shd w:val="clear" w:color="auto" w:fill="auto"/>
            <w:noWrap/>
            <w:vAlign w:val="bottom"/>
            <w:hideMark/>
          </w:tcPr>
          <w:p w14:paraId="7D7002F7" w14:textId="77777777" w:rsidR="00FA3163" w:rsidRPr="00FA3163" w:rsidRDefault="00FA3163" w:rsidP="00FA3163">
            <w:pPr>
              <w:pStyle w:val="NoSpacing"/>
            </w:pPr>
          </w:p>
        </w:tc>
        <w:tc>
          <w:tcPr>
            <w:tcW w:w="1580" w:type="dxa"/>
            <w:tcBorders>
              <w:top w:val="nil"/>
              <w:left w:val="nil"/>
              <w:bottom w:val="single" w:sz="4" w:space="0" w:color="auto"/>
              <w:right w:val="nil"/>
            </w:tcBorders>
            <w:shd w:val="clear" w:color="auto" w:fill="auto"/>
            <w:noWrap/>
            <w:vAlign w:val="bottom"/>
            <w:hideMark/>
          </w:tcPr>
          <w:p w14:paraId="4D2EBF5B" w14:textId="77777777" w:rsidR="00FA3163" w:rsidRPr="00FA3163" w:rsidRDefault="00FA3163" w:rsidP="00FA3163">
            <w:pPr>
              <w:pStyle w:val="NoSpacing"/>
            </w:pPr>
            <w:r w:rsidRPr="00FA3163">
              <w:t xml:space="preserve">2,579,756 </w:t>
            </w:r>
          </w:p>
        </w:tc>
        <w:tc>
          <w:tcPr>
            <w:tcW w:w="280" w:type="dxa"/>
            <w:tcBorders>
              <w:top w:val="nil"/>
              <w:left w:val="nil"/>
              <w:bottom w:val="nil"/>
              <w:right w:val="nil"/>
            </w:tcBorders>
            <w:shd w:val="clear" w:color="auto" w:fill="auto"/>
            <w:noWrap/>
            <w:vAlign w:val="bottom"/>
            <w:hideMark/>
          </w:tcPr>
          <w:p w14:paraId="156FE931" w14:textId="77777777" w:rsidR="00FA3163" w:rsidRPr="00FA3163" w:rsidRDefault="00FA3163" w:rsidP="00FA3163">
            <w:pPr>
              <w:pStyle w:val="NoSpacing"/>
            </w:pPr>
          </w:p>
        </w:tc>
        <w:tc>
          <w:tcPr>
            <w:tcW w:w="1520" w:type="dxa"/>
            <w:tcBorders>
              <w:top w:val="nil"/>
              <w:left w:val="nil"/>
              <w:bottom w:val="single" w:sz="4" w:space="0" w:color="auto"/>
              <w:right w:val="nil"/>
            </w:tcBorders>
            <w:shd w:val="clear" w:color="auto" w:fill="auto"/>
            <w:noWrap/>
            <w:vAlign w:val="bottom"/>
            <w:hideMark/>
          </w:tcPr>
          <w:p w14:paraId="0151BC32" w14:textId="77777777" w:rsidR="00FA3163" w:rsidRPr="00FA3163" w:rsidRDefault="00FA3163" w:rsidP="00FA3163">
            <w:pPr>
              <w:pStyle w:val="NoSpacing"/>
            </w:pPr>
            <w:r w:rsidRPr="00FA3163">
              <w:t xml:space="preserve">2,579,756 </w:t>
            </w:r>
          </w:p>
        </w:tc>
        <w:tc>
          <w:tcPr>
            <w:tcW w:w="280" w:type="dxa"/>
            <w:tcBorders>
              <w:top w:val="nil"/>
              <w:left w:val="nil"/>
              <w:bottom w:val="nil"/>
              <w:right w:val="nil"/>
            </w:tcBorders>
            <w:shd w:val="clear" w:color="auto" w:fill="auto"/>
            <w:noWrap/>
            <w:vAlign w:val="bottom"/>
            <w:hideMark/>
          </w:tcPr>
          <w:p w14:paraId="37AD70E7" w14:textId="77777777" w:rsidR="00FA3163" w:rsidRPr="00FA3163" w:rsidRDefault="00FA3163" w:rsidP="00FA3163">
            <w:pPr>
              <w:pStyle w:val="NoSpacing"/>
            </w:pPr>
          </w:p>
        </w:tc>
        <w:tc>
          <w:tcPr>
            <w:tcW w:w="1500" w:type="dxa"/>
            <w:tcBorders>
              <w:top w:val="nil"/>
              <w:left w:val="nil"/>
              <w:bottom w:val="single" w:sz="4" w:space="0" w:color="auto"/>
              <w:right w:val="nil"/>
            </w:tcBorders>
            <w:shd w:val="clear" w:color="auto" w:fill="auto"/>
            <w:noWrap/>
            <w:vAlign w:val="bottom"/>
            <w:hideMark/>
          </w:tcPr>
          <w:p w14:paraId="13D1243D" w14:textId="77777777" w:rsidR="00FA3163" w:rsidRPr="00FA3163" w:rsidRDefault="00FA3163" w:rsidP="00FA3163">
            <w:pPr>
              <w:pStyle w:val="NoSpacing"/>
            </w:pPr>
            <w:r w:rsidRPr="00FA3163">
              <w:t>-</w:t>
            </w:r>
          </w:p>
        </w:tc>
      </w:tr>
      <w:tr w:rsidR="00FA3163" w:rsidRPr="00FA3163" w14:paraId="3DE07ADE" w14:textId="77777777" w:rsidTr="00791053">
        <w:trPr>
          <w:trHeight w:val="255"/>
        </w:trPr>
        <w:tc>
          <w:tcPr>
            <w:tcW w:w="3880" w:type="dxa"/>
            <w:tcBorders>
              <w:top w:val="nil"/>
              <w:left w:val="nil"/>
              <w:bottom w:val="nil"/>
              <w:right w:val="nil"/>
            </w:tcBorders>
            <w:shd w:val="clear" w:color="auto" w:fill="auto"/>
            <w:noWrap/>
            <w:vAlign w:val="bottom"/>
            <w:hideMark/>
          </w:tcPr>
          <w:p w14:paraId="05EF598D" w14:textId="77777777" w:rsidR="00FA3163" w:rsidRPr="00FA3163" w:rsidRDefault="00FA3163" w:rsidP="00FA3163">
            <w:pPr>
              <w:pStyle w:val="NoSpacing"/>
            </w:pPr>
            <w:r w:rsidRPr="00FA3163">
              <w:t>Fund Balance Available to Appropriate</w:t>
            </w:r>
          </w:p>
        </w:tc>
        <w:tc>
          <w:tcPr>
            <w:tcW w:w="280" w:type="dxa"/>
            <w:tcBorders>
              <w:top w:val="nil"/>
              <w:left w:val="nil"/>
              <w:bottom w:val="nil"/>
              <w:right w:val="nil"/>
            </w:tcBorders>
            <w:shd w:val="clear" w:color="auto" w:fill="auto"/>
            <w:noWrap/>
            <w:vAlign w:val="bottom"/>
            <w:hideMark/>
          </w:tcPr>
          <w:p w14:paraId="4A4B2221" w14:textId="77777777" w:rsidR="00FA3163" w:rsidRPr="00FA3163" w:rsidRDefault="00FA3163" w:rsidP="00FA3163">
            <w:pPr>
              <w:pStyle w:val="NoSpacing"/>
            </w:pPr>
          </w:p>
        </w:tc>
        <w:tc>
          <w:tcPr>
            <w:tcW w:w="1580" w:type="dxa"/>
            <w:tcBorders>
              <w:top w:val="nil"/>
              <w:left w:val="nil"/>
              <w:bottom w:val="single" w:sz="4" w:space="0" w:color="auto"/>
              <w:right w:val="nil"/>
            </w:tcBorders>
            <w:shd w:val="clear" w:color="auto" w:fill="auto"/>
            <w:noWrap/>
            <w:vAlign w:val="bottom"/>
            <w:hideMark/>
          </w:tcPr>
          <w:p w14:paraId="3F6936C3" w14:textId="77777777" w:rsidR="00FA3163" w:rsidRPr="00FA3163" w:rsidRDefault="00FA3163" w:rsidP="00FA3163">
            <w:pPr>
              <w:pStyle w:val="NoSpacing"/>
            </w:pPr>
            <w:r w:rsidRPr="00FA3163">
              <w:t xml:space="preserve">3,160,278 </w:t>
            </w:r>
          </w:p>
        </w:tc>
        <w:tc>
          <w:tcPr>
            <w:tcW w:w="280" w:type="dxa"/>
            <w:tcBorders>
              <w:top w:val="nil"/>
              <w:left w:val="nil"/>
              <w:bottom w:val="nil"/>
              <w:right w:val="nil"/>
            </w:tcBorders>
            <w:shd w:val="clear" w:color="auto" w:fill="auto"/>
            <w:noWrap/>
            <w:vAlign w:val="bottom"/>
            <w:hideMark/>
          </w:tcPr>
          <w:p w14:paraId="4266AA76" w14:textId="77777777" w:rsidR="00FA3163" w:rsidRPr="00FA3163" w:rsidRDefault="00FA3163" w:rsidP="00FA3163">
            <w:pPr>
              <w:pStyle w:val="NoSpacing"/>
            </w:pPr>
          </w:p>
        </w:tc>
        <w:tc>
          <w:tcPr>
            <w:tcW w:w="1520" w:type="dxa"/>
            <w:tcBorders>
              <w:top w:val="nil"/>
              <w:left w:val="nil"/>
              <w:bottom w:val="single" w:sz="4" w:space="0" w:color="auto"/>
              <w:right w:val="nil"/>
            </w:tcBorders>
            <w:shd w:val="clear" w:color="auto" w:fill="auto"/>
            <w:noWrap/>
            <w:vAlign w:val="bottom"/>
            <w:hideMark/>
          </w:tcPr>
          <w:p w14:paraId="77A63F9D" w14:textId="77777777" w:rsidR="00FA3163" w:rsidRPr="00FA3163" w:rsidRDefault="00FA3163" w:rsidP="00FA3163">
            <w:pPr>
              <w:pStyle w:val="NoSpacing"/>
            </w:pPr>
            <w:r w:rsidRPr="00FA3163">
              <w:t xml:space="preserve">3,160,278 </w:t>
            </w:r>
          </w:p>
        </w:tc>
        <w:tc>
          <w:tcPr>
            <w:tcW w:w="280" w:type="dxa"/>
            <w:tcBorders>
              <w:top w:val="nil"/>
              <w:left w:val="nil"/>
              <w:bottom w:val="nil"/>
              <w:right w:val="nil"/>
            </w:tcBorders>
            <w:shd w:val="clear" w:color="auto" w:fill="auto"/>
            <w:noWrap/>
            <w:vAlign w:val="bottom"/>
            <w:hideMark/>
          </w:tcPr>
          <w:p w14:paraId="3FE36691" w14:textId="77777777" w:rsidR="00FA3163" w:rsidRPr="00FA3163" w:rsidRDefault="00FA3163" w:rsidP="00FA3163">
            <w:pPr>
              <w:pStyle w:val="NoSpacing"/>
            </w:pPr>
          </w:p>
        </w:tc>
        <w:tc>
          <w:tcPr>
            <w:tcW w:w="1500" w:type="dxa"/>
            <w:tcBorders>
              <w:top w:val="nil"/>
              <w:left w:val="nil"/>
              <w:bottom w:val="single" w:sz="4" w:space="0" w:color="auto"/>
              <w:right w:val="nil"/>
            </w:tcBorders>
            <w:shd w:val="clear" w:color="auto" w:fill="auto"/>
            <w:noWrap/>
            <w:vAlign w:val="bottom"/>
            <w:hideMark/>
          </w:tcPr>
          <w:p w14:paraId="11E29E52" w14:textId="77777777" w:rsidR="00FA3163" w:rsidRPr="00FA3163" w:rsidRDefault="00FA3163" w:rsidP="00FA3163">
            <w:pPr>
              <w:pStyle w:val="NoSpacing"/>
            </w:pPr>
            <w:r w:rsidRPr="00FA3163">
              <w:t>-</w:t>
            </w:r>
          </w:p>
        </w:tc>
      </w:tr>
      <w:tr w:rsidR="00FA3163" w:rsidRPr="00FA3163" w14:paraId="5323BE65" w14:textId="77777777" w:rsidTr="00791053">
        <w:trPr>
          <w:trHeight w:val="255"/>
        </w:trPr>
        <w:tc>
          <w:tcPr>
            <w:tcW w:w="3880" w:type="dxa"/>
            <w:tcBorders>
              <w:top w:val="nil"/>
              <w:left w:val="nil"/>
              <w:bottom w:val="nil"/>
              <w:right w:val="nil"/>
            </w:tcBorders>
            <w:shd w:val="clear" w:color="auto" w:fill="auto"/>
            <w:noWrap/>
            <w:vAlign w:val="bottom"/>
            <w:hideMark/>
          </w:tcPr>
          <w:p w14:paraId="67D670A3"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28ABFCD3"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690EFBCC"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7EDEB672"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410A1E7D"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3C406A9E"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0E46F4A3" w14:textId="77777777" w:rsidR="00FA3163" w:rsidRPr="00FA3163" w:rsidRDefault="00FA3163" w:rsidP="00FA3163">
            <w:pPr>
              <w:pStyle w:val="NoSpacing"/>
            </w:pPr>
          </w:p>
        </w:tc>
      </w:tr>
      <w:tr w:rsidR="00FA3163" w:rsidRPr="00FA3163" w14:paraId="378F4898" w14:textId="77777777" w:rsidTr="00791053">
        <w:trPr>
          <w:trHeight w:val="270"/>
        </w:trPr>
        <w:tc>
          <w:tcPr>
            <w:tcW w:w="3880" w:type="dxa"/>
            <w:tcBorders>
              <w:top w:val="nil"/>
              <w:left w:val="nil"/>
              <w:bottom w:val="nil"/>
              <w:right w:val="nil"/>
            </w:tcBorders>
            <w:shd w:val="clear" w:color="auto" w:fill="auto"/>
            <w:noWrap/>
            <w:vAlign w:val="bottom"/>
            <w:hideMark/>
          </w:tcPr>
          <w:p w14:paraId="1D4C16D7" w14:textId="77777777" w:rsidR="00FA3163" w:rsidRPr="00FA3163" w:rsidRDefault="00FA3163" w:rsidP="00FA3163">
            <w:pPr>
              <w:pStyle w:val="NoSpacing"/>
            </w:pPr>
            <w:r w:rsidRPr="00FA3163">
              <w:t>Total Available to Appropriate</w:t>
            </w:r>
          </w:p>
        </w:tc>
        <w:tc>
          <w:tcPr>
            <w:tcW w:w="280" w:type="dxa"/>
            <w:tcBorders>
              <w:top w:val="nil"/>
              <w:left w:val="nil"/>
              <w:bottom w:val="nil"/>
              <w:right w:val="nil"/>
            </w:tcBorders>
            <w:shd w:val="clear" w:color="auto" w:fill="auto"/>
            <w:noWrap/>
            <w:vAlign w:val="bottom"/>
            <w:hideMark/>
          </w:tcPr>
          <w:p w14:paraId="0B14EA09" w14:textId="77777777" w:rsidR="00FA3163" w:rsidRPr="00FA3163" w:rsidRDefault="00FA3163" w:rsidP="00FA3163">
            <w:pPr>
              <w:pStyle w:val="NoSpacing"/>
            </w:pPr>
          </w:p>
        </w:tc>
        <w:tc>
          <w:tcPr>
            <w:tcW w:w="1580" w:type="dxa"/>
            <w:tcBorders>
              <w:top w:val="nil"/>
              <w:left w:val="nil"/>
              <w:bottom w:val="double" w:sz="6" w:space="0" w:color="auto"/>
              <w:right w:val="nil"/>
            </w:tcBorders>
            <w:shd w:val="clear" w:color="auto" w:fill="auto"/>
            <w:noWrap/>
            <w:vAlign w:val="bottom"/>
            <w:hideMark/>
          </w:tcPr>
          <w:p w14:paraId="3C630A06" w14:textId="77777777" w:rsidR="00FA3163" w:rsidRPr="00FA3163" w:rsidRDefault="00FA3163" w:rsidP="00FA3163">
            <w:pPr>
              <w:pStyle w:val="NoSpacing"/>
            </w:pPr>
            <w:r w:rsidRPr="00FA3163">
              <w:t xml:space="preserve">17,180,812 </w:t>
            </w:r>
          </w:p>
        </w:tc>
        <w:tc>
          <w:tcPr>
            <w:tcW w:w="280" w:type="dxa"/>
            <w:tcBorders>
              <w:top w:val="nil"/>
              <w:left w:val="nil"/>
              <w:bottom w:val="nil"/>
              <w:right w:val="nil"/>
            </w:tcBorders>
            <w:shd w:val="clear" w:color="auto" w:fill="auto"/>
            <w:noWrap/>
            <w:vAlign w:val="bottom"/>
            <w:hideMark/>
          </w:tcPr>
          <w:p w14:paraId="3E846F35" w14:textId="77777777" w:rsidR="00FA3163" w:rsidRPr="00FA3163" w:rsidRDefault="00FA3163" w:rsidP="00FA3163">
            <w:pPr>
              <w:pStyle w:val="NoSpacing"/>
            </w:pPr>
          </w:p>
        </w:tc>
        <w:tc>
          <w:tcPr>
            <w:tcW w:w="1520" w:type="dxa"/>
            <w:tcBorders>
              <w:top w:val="nil"/>
              <w:left w:val="nil"/>
              <w:bottom w:val="double" w:sz="6" w:space="0" w:color="auto"/>
              <w:right w:val="nil"/>
            </w:tcBorders>
            <w:shd w:val="clear" w:color="auto" w:fill="auto"/>
            <w:noWrap/>
            <w:vAlign w:val="bottom"/>
            <w:hideMark/>
          </w:tcPr>
          <w:p w14:paraId="79AB14B9" w14:textId="77777777" w:rsidR="00FA3163" w:rsidRPr="00FA3163" w:rsidRDefault="00FA3163" w:rsidP="00FA3163">
            <w:pPr>
              <w:pStyle w:val="NoSpacing"/>
            </w:pPr>
            <w:r w:rsidRPr="00FA3163">
              <w:t xml:space="preserve">19,275,271 </w:t>
            </w:r>
          </w:p>
        </w:tc>
        <w:tc>
          <w:tcPr>
            <w:tcW w:w="280" w:type="dxa"/>
            <w:tcBorders>
              <w:top w:val="nil"/>
              <w:left w:val="nil"/>
              <w:bottom w:val="nil"/>
              <w:right w:val="nil"/>
            </w:tcBorders>
            <w:shd w:val="clear" w:color="auto" w:fill="auto"/>
            <w:noWrap/>
            <w:vAlign w:val="bottom"/>
            <w:hideMark/>
          </w:tcPr>
          <w:p w14:paraId="3347008F" w14:textId="77777777" w:rsidR="00FA3163" w:rsidRPr="00FA3163" w:rsidRDefault="00FA3163" w:rsidP="00FA3163">
            <w:pPr>
              <w:pStyle w:val="NoSpacing"/>
            </w:pPr>
          </w:p>
        </w:tc>
        <w:tc>
          <w:tcPr>
            <w:tcW w:w="1500" w:type="dxa"/>
            <w:tcBorders>
              <w:top w:val="nil"/>
              <w:left w:val="nil"/>
              <w:bottom w:val="double" w:sz="6" w:space="0" w:color="auto"/>
              <w:right w:val="nil"/>
            </w:tcBorders>
            <w:shd w:val="clear" w:color="auto" w:fill="auto"/>
            <w:noWrap/>
            <w:vAlign w:val="bottom"/>
            <w:hideMark/>
          </w:tcPr>
          <w:p w14:paraId="45ED3176" w14:textId="77777777" w:rsidR="00FA3163" w:rsidRPr="00FA3163" w:rsidRDefault="00FA3163" w:rsidP="00FA3163">
            <w:pPr>
              <w:pStyle w:val="NoSpacing"/>
            </w:pPr>
            <w:r w:rsidRPr="00FA3163">
              <w:t xml:space="preserve">2,094,459 </w:t>
            </w:r>
          </w:p>
        </w:tc>
      </w:tr>
    </w:tbl>
    <w:p w14:paraId="0EE0C910" w14:textId="77777777" w:rsidR="00FA3163" w:rsidRPr="00FA3163" w:rsidRDefault="00FA3163" w:rsidP="00FA3163">
      <w:pPr>
        <w:pStyle w:val="NoSpacing"/>
      </w:pPr>
      <w:r w:rsidRPr="00FA3163">
        <w:fldChar w:fldCharType="end"/>
      </w:r>
      <w:r w:rsidRPr="00FA3163">
        <w:fldChar w:fldCharType="begin"/>
      </w:r>
      <w:r w:rsidRPr="00FA3163">
        <w:instrText xml:space="preserve"> LINK Excel.Sheet.12 "\\\\nt-netstore\\genedshare\\BUSINESS OFFICE\\LOCAL DISTRICTS\\Central Montcalm\\Budget\\2020-2021\\October Amendment\\Board Packet\\Data for Board Resolutions-October Amendment.xlsx" "Resolution GF !R6C2:R22C8" \a \f 4 \h </w:instrText>
      </w:r>
      <w:r w:rsidRPr="00FA3163">
        <w:fldChar w:fldCharType="end"/>
      </w:r>
      <w:r w:rsidRPr="00FA3163">
        <w:fldChar w:fldCharType="begin"/>
      </w:r>
      <w:r w:rsidRPr="00FA3163">
        <w:instrText xml:space="preserve"> LINK Excel.Sheet.12 "\\\\nt-netstore\\genedshare\\BUSINESS OFFICE\\LOCAL DISTRICTS\\Central Montcalm\\Budget\\2018-19\\June Amendment\\Adjustments to current budget June amendment.xlsx" "Resolution GF !R6C2:R22C8" \a \f 4 \h </w:instrText>
      </w:r>
      <w:r w:rsidRPr="00FA3163">
        <w:fldChar w:fldCharType="separate"/>
      </w:r>
    </w:p>
    <w:p w14:paraId="608E161F" w14:textId="77777777" w:rsidR="00FA3163" w:rsidRPr="00FA3163" w:rsidRDefault="00FA3163" w:rsidP="00FA3163">
      <w:pPr>
        <w:pStyle w:val="NoSpacing"/>
      </w:pPr>
      <w:r w:rsidRPr="00FA3163">
        <w:fldChar w:fldCharType="end"/>
      </w:r>
      <w:r w:rsidRPr="00FA3163">
        <w:t xml:space="preserve">Be it further resolved that $16,193,400 of the total available to appropriate in the general education fund </w:t>
      </w:r>
      <w:proofErr w:type="gramStart"/>
      <w:r w:rsidRPr="00FA3163">
        <w:t>is</w:t>
      </w:r>
      <w:proofErr w:type="gramEnd"/>
      <w:r w:rsidRPr="00FA3163">
        <w:t xml:space="preserve"> hereby appropriated by amendment in the amounts and for the purposes set forth below: </w:t>
      </w:r>
      <w:r w:rsidRPr="00FA3163">
        <w:fldChar w:fldCharType="begin"/>
      </w:r>
      <w:r w:rsidRPr="00FA3163">
        <w:instrText xml:space="preserve"> LINK Excel.Sheet.12 "\\\\nt-netstore\\genedshare\\BUSINESS OFFICE\\LOCAL DISTRICTS\\Central Montcalm\\Budget\\2019-2020\\June Amendment\\Data for Board Resolutions-June Amendment 2020.xlsx" "Resolution GF !R24C2:R37C8" \a \f 4 \h </w:instrText>
      </w:r>
      <w:r w:rsidRPr="00FA3163">
        <w:fldChar w:fldCharType="separate"/>
      </w:r>
    </w:p>
    <w:p w14:paraId="45F37CA7" w14:textId="77777777" w:rsidR="00FA3163" w:rsidRPr="00FA3163" w:rsidRDefault="00FA3163" w:rsidP="00FA3163">
      <w:pPr>
        <w:pStyle w:val="NoSpacing"/>
      </w:pPr>
      <w:r w:rsidRPr="00FA3163">
        <w:fldChar w:fldCharType="end"/>
      </w:r>
      <w:r w:rsidRPr="00FA3163">
        <w:fldChar w:fldCharType="begin"/>
      </w:r>
      <w:r w:rsidRPr="00FA3163">
        <w:instrText xml:space="preserve"> LINK Excel.Sheet.12 "\\\\nt-netstore\\genedshare\\BUSINESS OFFICE\\LOCAL DISTRICTS\\Central Montcalm\\Budget\\2020-2021\\October Amendment\\Board Packet\\Data for Board Resolutions-October Amendment.xlsx" "Resolution GF !R24C2:R37C8" \a \f 4 \h </w:instrText>
      </w:r>
      <w:r w:rsidRPr="00FA3163">
        <w:fldChar w:fldCharType="separate"/>
      </w:r>
    </w:p>
    <w:tbl>
      <w:tblPr>
        <w:tblW w:w="9320" w:type="dxa"/>
        <w:tblLook w:val="04A0" w:firstRow="1" w:lastRow="0" w:firstColumn="1" w:lastColumn="0" w:noHBand="0" w:noVBand="1"/>
      </w:tblPr>
      <w:tblGrid>
        <w:gridCol w:w="3880"/>
        <w:gridCol w:w="280"/>
        <w:gridCol w:w="1580"/>
        <w:gridCol w:w="280"/>
        <w:gridCol w:w="1520"/>
        <w:gridCol w:w="280"/>
        <w:gridCol w:w="1500"/>
      </w:tblGrid>
      <w:tr w:rsidR="00FA3163" w:rsidRPr="00FA3163" w14:paraId="6F96FEFC" w14:textId="77777777" w:rsidTr="00791053">
        <w:trPr>
          <w:trHeight w:val="285"/>
        </w:trPr>
        <w:tc>
          <w:tcPr>
            <w:tcW w:w="3880" w:type="dxa"/>
            <w:tcBorders>
              <w:top w:val="nil"/>
              <w:left w:val="nil"/>
              <w:bottom w:val="nil"/>
              <w:right w:val="nil"/>
            </w:tcBorders>
            <w:shd w:val="clear" w:color="auto" w:fill="auto"/>
            <w:noWrap/>
            <w:vAlign w:val="bottom"/>
            <w:hideMark/>
          </w:tcPr>
          <w:p w14:paraId="2901E0E5" w14:textId="77777777" w:rsidR="00FA3163" w:rsidRPr="00FA3163" w:rsidRDefault="00FA3163" w:rsidP="00FA3163">
            <w:pPr>
              <w:pStyle w:val="NoSpacing"/>
              <w:rPr>
                <w:b/>
                <w:bCs/>
              </w:rPr>
            </w:pPr>
            <w:r w:rsidRPr="00FA3163">
              <w:rPr>
                <w:b/>
                <w:bCs/>
              </w:rPr>
              <w:t>Expenditures</w:t>
            </w:r>
          </w:p>
        </w:tc>
        <w:tc>
          <w:tcPr>
            <w:tcW w:w="280" w:type="dxa"/>
            <w:tcBorders>
              <w:top w:val="nil"/>
              <w:left w:val="nil"/>
              <w:bottom w:val="nil"/>
              <w:right w:val="nil"/>
            </w:tcBorders>
            <w:shd w:val="clear" w:color="auto" w:fill="auto"/>
            <w:noWrap/>
            <w:vAlign w:val="bottom"/>
            <w:hideMark/>
          </w:tcPr>
          <w:p w14:paraId="481D7CF2" w14:textId="77777777" w:rsidR="00FA3163" w:rsidRPr="00FA3163" w:rsidRDefault="00FA3163" w:rsidP="00FA3163">
            <w:pPr>
              <w:pStyle w:val="NoSpacing"/>
              <w:rPr>
                <w:b/>
                <w:bCs/>
              </w:rPr>
            </w:pPr>
          </w:p>
        </w:tc>
        <w:tc>
          <w:tcPr>
            <w:tcW w:w="1580" w:type="dxa"/>
            <w:tcBorders>
              <w:top w:val="nil"/>
              <w:left w:val="nil"/>
              <w:bottom w:val="nil"/>
              <w:right w:val="nil"/>
            </w:tcBorders>
            <w:shd w:val="clear" w:color="auto" w:fill="auto"/>
            <w:noWrap/>
            <w:vAlign w:val="bottom"/>
            <w:hideMark/>
          </w:tcPr>
          <w:p w14:paraId="2E4F1BE5"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2BEDDAB6"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5EEC4CA2" w14:textId="77777777" w:rsidR="00FA3163" w:rsidRPr="00FA3163" w:rsidRDefault="00FA3163" w:rsidP="00FA3163">
            <w:pPr>
              <w:pStyle w:val="NoSpacing"/>
            </w:pPr>
          </w:p>
        </w:tc>
        <w:tc>
          <w:tcPr>
            <w:tcW w:w="280" w:type="dxa"/>
            <w:tcBorders>
              <w:top w:val="nil"/>
              <w:left w:val="nil"/>
              <w:bottom w:val="nil"/>
              <w:right w:val="nil"/>
            </w:tcBorders>
            <w:shd w:val="clear" w:color="auto" w:fill="auto"/>
            <w:noWrap/>
            <w:vAlign w:val="bottom"/>
            <w:hideMark/>
          </w:tcPr>
          <w:p w14:paraId="2A44DEDC"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2F266900" w14:textId="77777777" w:rsidR="00FA3163" w:rsidRPr="00FA3163" w:rsidRDefault="00FA3163" w:rsidP="00FA3163">
            <w:pPr>
              <w:pStyle w:val="NoSpacing"/>
            </w:pPr>
          </w:p>
        </w:tc>
      </w:tr>
      <w:tr w:rsidR="00FA3163" w:rsidRPr="00FA3163" w14:paraId="55821D2E" w14:textId="77777777" w:rsidTr="00791053">
        <w:trPr>
          <w:trHeight w:val="255"/>
        </w:trPr>
        <w:tc>
          <w:tcPr>
            <w:tcW w:w="3880" w:type="dxa"/>
            <w:tcBorders>
              <w:top w:val="nil"/>
              <w:left w:val="nil"/>
              <w:bottom w:val="nil"/>
              <w:right w:val="nil"/>
            </w:tcBorders>
            <w:shd w:val="clear" w:color="auto" w:fill="auto"/>
            <w:noWrap/>
            <w:vAlign w:val="bottom"/>
            <w:hideMark/>
          </w:tcPr>
          <w:p w14:paraId="0EC10F86" w14:textId="77777777" w:rsidR="00FA3163" w:rsidRPr="00FA3163" w:rsidRDefault="00FA3163" w:rsidP="00FA3163">
            <w:pPr>
              <w:pStyle w:val="NoSpacing"/>
            </w:pPr>
            <w:r w:rsidRPr="00FA3163">
              <w:t>Instruction - Basic Programs</w:t>
            </w:r>
          </w:p>
        </w:tc>
        <w:tc>
          <w:tcPr>
            <w:tcW w:w="280" w:type="dxa"/>
            <w:tcBorders>
              <w:top w:val="nil"/>
              <w:left w:val="nil"/>
              <w:bottom w:val="nil"/>
              <w:right w:val="nil"/>
            </w:tcBorders>
            <w:shd w:val="clear" w:color="auto" w:fill="auto"/>
            <w:noWrap/>
            <w:vAlign w:val="bottom"/>
            <w:hideMark/>
          </w:tcPr>
          <w:p w14:paraId="1F7D3277"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2105CE35" w14:textId="77777777" w:rsidR="00FA3163" w:rsidRPr="00FA3163" w:rsidRDefault="00FA3163" w:rsidP="00FA3163">
            <w:pPr>
              <w:pStyle w:val="NoSpacing"/>
            </w:pPr>
            <w:r w:rsidRPr="00FA3163">
              <w:t>6,639,941</w:t>
            </w:r>
          </w:p>
        </w:tc>
        <w:tc>
          <w:tcPr>
            <w:tcW w:w="280" w:type="dxa"/>
            <w:tcBorders>
              <w:top w:val="nil"/>
              <w:left w:val="nil"/>
              <w:bottom w:val="nil"/>
              <w:right w:val="nil"/>
            </w:tcBorders>
            <w:shd w:val="clear" w:color="auto" w:fill="auto"/>
            <w:noWrap/>
            <w:vAlign w:val="bottom"/>
            <w:hideMark/>
          </w:tcPr>
          <w:p w14:paraId="76C48BF6"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6D3A4BDC" w14:textId="77777777" w:rsidR="00FA3163" w:rsidRPr="00FA3163" w:rsidRDefault="00FA3163" w:rsidP="00FA3163">
            <w:pPr>
              <w:pStyle w:val="NoSpacing"/>
            </w:pPr>
            <w:r w:rsidRPr="00FA3163">
              <w:t xml:space="preserve">8,008,550 </w:t>
            </w:r>
          </w:p>
        </w:tc>
        <w:tc>
          <w:tcPr>
            <w:tcW w:w="280" w:type="dxa"/>
            <w:tcBorders>
              <w:top w:val="nil"/>
              <w:left w:val="nil"/>
              <w:bottom w:val="nil"/>
              <w:right w:val="nil"/>
            </w:tcBorders>
            <w:shd w:val="clear" w:color="auto" w:fill="auto"/>
            <w:noWrap/>
            <w:vAlign w:val="bottom"/>
            <w:hideMark/>
          </w:tcPr>
          <w:p w14:paraId="707D1B8C"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0A96C7F8" w14:textId="77777777" w:rsidR="00FA3163" w:rsidRPr="00FA3163" w:rsidRDefault="00FA3163" w:rsidP="00FA3163">
            <w:pPr>
              <w:pStyle w:val="NoSpacing"/>
            </w:pPr>
            <w:r w:rsidRPr="00FA3163">
              <w:t xml:space="preserve">1,368,609 </w:t>
            </w:r>
          </w:p>
        </w:tc>
      </w:tr>
      <w:tr w:rsidR="00FA3163" w:rsidRPr="00FA3163" w14:paraId="212149E2" w14:textId="77777777" w:rsidTr="00791053">
        <w:trPr>
          <w:trHeight w:val="255"/>
        </w:trPr>
        <w:tc>
          <w:tcPr>
            <w:tcW w:w="3880" w:type="dxa"/>
            <w:tcBorders>
              <w:top w:val="nil"/>
              <w:left w:val="nil"/>
              <w:bottom w:val="nil"/>
              <w:right w:val="nil"/>
            </w:tcBorders>
            <w:shd w:val="clear" w:color="auto" w:fill="auto"/>
            <w:noWrap/>
            <w:vAlign w:val="bottom"/>
            <w:hideMark/>
          </w:tcPr>
          <w:p w14:paraId="7BA64E5D" w14:textId="77777777" w:rsidR="00FA3163" w:rsidRPr="00FA3163" w:rsidRDefault="00FA3163" w:rsidP="00FA3163">
            <w:pPr>
              <w:pStyle w:val="NoSpacing"/>
            </w:pPr>
            <w:r w:rsidRPr="00FA3163">
              <w:lastRenderedPageBreak/>
              <w:t>Instruction - Added Needs</w:t>
            </w:r>
          </w:p>
        </w:tc>
        <w:tc>
          <w:tcPr>
            <w:tcW w:w="280" w:type="dxa"/>
            <w:tcBorders>
              <w:top w:val="nil"/>
              <w:left w:val="nil"/>
              <w:bottom w:val="nil"/>
              <w:right w:val="nil"/>
            </w:tcBorders>
            <w:shd w:val="clear" w:color="auto" w:fill="auto"/>
            <w:noWrap/>
            <w:vAlign w:val="bottom"/>
            <w:hideMark/>
          </w:tcPr>
          <w:p w14:paraId="36195220"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047077B6" w14:textId="77777777" w:rsidR="00FA3163" w:rsidRPr="00FA3163" w:rsidRDefault="00FA3163" w:rsidP="00FA3163">
            <w:pPr>
              <w:pStyle w:val="NoSpacing"/>
            </w:pPr>
            <w:r w:rsidRPr="00FA3163">
              <w:t>1,931,998</w:t>
            </w:r>
          </w:p>
        </w:tc>
        <w:tc>
          <w:tcPr>
            <w:tcW w:w="280" w:type="dxa"/>
            <w:tcBorders>
              <w:top w:val="nil"/>
              <w:left w:val="nil"/>
              <w:bottom w:val="nil"/>
              <w:right w:val="nil"/>
            </w:tcBorders>
            <w:shd w:val="clear" w:color="auto" w:fill="auto"/>
            <w:noWrap/>
            <w:vAlign w:val="bottom"/>
            <w:hideMark/>
          </w:tcPr>
          <w:p w14:paraId="69AD2BAD"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33716C48" w14:textId="77777777" w:rsidR="00FA3163" w:rsidRPr="00FA3163" w:rsidRDefault="00FA3163" w:rsidP="00FA3163">
            <w:pPr>
              <w:pStyle w:val="NoSpacing"/>
            </w:pPr>
            <w:r w:rsidRPr="00FA3163">
              <w:t xml:space="preserve">1,966,876 </w:t>
            </w:r>
          </w:p>
        </w:tc>
        <w:tc>
          <w:tcPr>
            <w:tcW w:w="280" w:type="dxa"/>
            <w:tcBorders>
              <w:top w:val="nil"/>
              <w:left w:val="nil"/>
              <w:bottom w:val="nil"/>
              <w:right w:val="nil"/>
            </w:tcBorders>
            <w:shd w:val="clear" w:color="auto" w:fill="auto"/>
            <w:noWrap/>
            <w:vAlign w:val="bottom"/>
            <w:hideMark/>
          </w:tcPr>
          <w:p w14:paraId="2153D73B"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2874BA71" w14:textId="77777777" w:rsidR="00FA3163" w:rsidRPr="00FA3163" w:rsidRDefault="00FA3163" w:rsidP="00FA3163">
            <w:pPr>
              <w:pStyle w:val="NoSpacing"/>
            </w:pPr>
            <w:r w:rsidRPr="00FA3163">
              <w:t xml:space="preserve">34,878 </w:t>
            </w:r>
          </w:p>
        </w:tc>
      </w:tr>
      <w:tr w:rsidR="00FA3163" w:rsidRPr="00FA3163" w14:paraId="0A3A6F77" w14:textId="77777777" w:rsidTr="00791053">
        <w:trPr>
          <w:trHeight w:val="255"/>
        </w:trPr>
        <w:tc>
          <w:tcPr>
            <w:tcW w:w="3880" w:type="dxa"/>
            <w:tcBorders>
              <w:top w:val="nil"/>
              <w:left w:val="nil"/>
              <w:bottom w:val="nil"/>
              <w:right w:val="nil"/>
            </w:tcBorders>
            <w:shd w:val="clear" w:color="auto" w:fill="auto"/>
            <w:noWrap/>
            <w:vAlign w:val="bottom"/>
            <w:hideMark/>
          </w:tcPr>
          <w:p w14:paraId="151C2BDC" w14:textId="77777777" w:rsidR="00FA3163" w:rsidRPr="00FA3163" w:rsidRDefault="00FA3163" w:rsidP="00FA3163">
            <w:pPr>
              <w:pStyle w:val="NoSpacing"/>
            </w:pPr>
            <w:r w:rsidRPr="00FA3163">
              <w:t>Support - Pupil</w:t>
            </w:r>
          </w:p>
        </w:tc>
        <w:tc>
          <w:tcPr>
            <w:tcW w:w="280" w:type="dxa"/>
            <w:tcBorders>
              <w:top w:val="nil"/>
              <w:left w:val="nil"/>
              <w:bottom w:val="nil"/>
              <w:right w:val="nil"/>
            </w:tcBorders>
            <w:shd w:val="clear" w:color="auto" w:fill="auto"/>
            <w:noWrap/>
            <w:vAlign w:val="bottom"/>
            <w:hideMark/>
          </w:tcPr>
          <w:p w14:paraId="74CB58B5"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38170407" w14:textId="77777777" w:rsidR="00FA3163" w:rsidRPr="00FA3163" w:rsidRDefault="00FA3163" w:rsidP="00FA3163">
            <w:pPr>
              <w:pStyle w:val="NoSpacing"/>
            </w:pPr>
            <w:r w:rsidRPr="00FA3163">
              <w:t>740,254</w:t>
            </w:r>
          </w:p>
        </w:tc>
        <w:tc>
          <w:tcPr>
            <w:tcW w:w="280" w:type="dxa"/>
            <w:tcBorders>
              <w:top w:val="nil"/>
              <w:left w:val="nil"/>
              <w:bottom w:val="nil"/>
              <w:right w:val="nil"/>
            </w:tcBorders>
            <w:shd w:val="clear" w:color="auto" w:fill="auto"/>
            <w:noWrap/>
            <w:vAlign w:val="bottom"/>
            <w:hideMark/>
          </w:tcPr>
          <w:p w14:paraId="66024626"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004A1632" w14:textId="77777777" w:rsidR="00FA3163" w:rsidRPr="00FA3163" w:rsidRDefault="00FA3163" w:rsidP="00FA3163">
            <w:pPr>
              <w:pStyle w:val="NoSpacing"/>
            </w:pPr>
            <w:r w:rsidRPr="00FA3163">
              <w:t xml:space="preserve">760,176 </w:t>
            </w:r>
          </w:p>
        </w:tc>
        <w:tc>
          <w:tcPr>
            <w:tcW w:w="280" w:type="dxa"/>
            <w:tcBorders>
              <w:top w:val="nil"/>
              <w:left w:val="nil"/>
              <w:bottom w:val="nil"/>
              <w:right w:val="nil"/>
            </w:tcBorders>
            <w:shd w:val="clear" w:color="auto" w:fill="auto"/>
            <w:noWrap/>
            <w:vAlign w:val="bottom"/>
            <w:hideMark/>
          </w:tcPr>
          <w:p w14:paraId="35422F57"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471EF8C5" w14:textId="77777777" w:rsidR="00FA3163" w:rsidRPr="00FA3163" w:rsidRDefault="00FA3163" w:rsidP="00FA3163">
            <w:pPr>
              <w:pStyle w:val="NoSpacing"/>
            </w:pPr>
            <w:r w:rsidRPr="00FA3163">
              <w:t xml:space="preserve">19,922 </w:t>
            </w:r>
          </w:p>
        </w:tc>
      </w:tr>
      <w:tr w:rsidR="00FA3163" w:rsidRPr="00FA3163" w14:paraId="0547908A" w14:textId="77777777" w:rsidTr="00791053">
        <w:trPr>
          <w:trHeight w:val="255"/>
        </w:trPr>
        <w:tc>
          <w:tcPr>
            <w:tcW w:w="3880" w:type="dxa"/>
            <w:tcBorders>
              <w:top w:val="nil"/>
              <w:left w:val="nil"/>
              <w:bottom w:val="nil"/>
              <w:right w:val="nil"/>
            </w:tcBorders>
            <w:shd w:val="clear" w:color="auto" w:fill="auto"/>
            <w:noWrap/>
            <w:vAlign w:val="bottom"/>
            <w:hideMark/>
          </w:tcPr>
          <w:p w14:paraId="7ED2F028" w14:textId="77777777" w:rsidR="00FA3163" w:rsidRPr="00FA3163" w:rsidRDefault="00FA3163" w:rsidP="00FA3163">
            <w:pPr>
              <w:pStyle w:val="NoSpacing"/>
            </w:pPr>
            <w:r w:rsidRPr="00FA3163">
              <w:t>Support - Instruction Staff</w:t>
            </w:r>
          </w:p>
        </w:tc>
        <w:tc>
          <w:tcPr>
            <w:tcW w:w="280" w:type="dxa"/>
            <w:tcBorders>
              <w:top w:val="nil"/>
              <w:left w:val="nil"/>
              <w:bottom w:val="nil"/>
              <w:right w:val="nil"/>
            </w:tcBorders>
            <w:shd w:val="clear" w:color="auto" w:fill="auto"/>
            <w:noWrap/>
            <w:vAlign w:val="bottom"/>
            <w:hideMark/>
          </w:tcPr>
          <w:p w14:paraId="7D543D1E"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23B99B37" w14:textId="77777777" w:rsidR="00FA3163" w:rsidRPr="00FA3163" w:rsidRDefault="00FA3163" w:rsidP="00FA3163">
            <w:pPr>
              <w:pStyle w:val="NoSpacing"/>
            </w:pPr>
            <w:r w:rsidRPr="00FA3163">
              <w:t>585,675</w:t>
            </w:r>
          </w:p>
        </w:tc>
        <w:tc>
          <w:tcPr>
            <w:tcW w:w="280" w:type="dxa"/>
            <w:tcBorders>
              <w:top w:val="nil"/>
              <w:left w:val="nil"/>
              <w:bottom w:val="nil"/>
              <w:right w:val="nil"/>
            </w:tcBorders>
            <w:shd w:val="clear" w:color="auto" w:fill="auto"/>
            <w:noWrap/>
            <w:vAlign w:val="bottom"/>
            <w:hideMark/>
          </w:tcPr>
          <w:p w14:paraId="22845570"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49CE75F7" w14:textId="77777777" w:rsidR="00FA3163" w:rsidRPr="00FA3163" w:rsidRDefault="00FA3163" w:rsidP="00FA3163">
            <w:pPr>
              <w:pStyle w:val="NoSpacing"/>
            </w:pPr>
            <w:r w:rsidRPr="00FA3163">
              <w:t xml:space="preserve">617,466 </w:t>
            </w:r>
          </w:p>
        </w:tc>
        <w:tc>
          <w:tcPr>
            <w:tcW w:w="280" w:type="dxa"/>
            <w:tcBorders>
              <w:top w:val="nil"/>
              <w:left w:val="nil"/>
              <w:bottom w:val="nil"/>
              <w:right w:val="nil"/>
            </w:tcBorders>
            <w:shd w:val="clear" w:color="auto" w:fill="auto"/>
            <w:noWrap/>
            <w:vAlign w:val="bottom"/>
            <w:hideMark/>
          </w:tcPr>
          <w:p w14:paraId="10905B20"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0D049EAA" w14:textId="77777777" w:rsidR="00FA3163" w:rsidRPr="00FA3163" w:rsidRDefault="00FA3163" w:rsidP="00FA3163">
            <w:pPr>
              <w:pStyle w:val="NoSpacing"/>
            </w:pPr>
            <w:r w:rsidRPr="00FA3163">
              <w:t xml:space="preserve">31,791 </w:t>
            </w:r>
          </w:p>
        </w:tc>
      </w:tr>
      <w:tr w:rsidR="00FA3163" w:rsidRPr="00FA3163" w14:paraId="07A46018" w14:textId="77777777" w:rsidTr="00791053">
        <w:trPr>
          <w:trHeight w:val="255"/>
        </w:trPr>
        <w:tc>
          <w:tcPr>
            <w:tcW w:w="3880" w:type="dxa"/>
            <w:tcBorders>
              <w:top w:val="nil"/>
              <w:left w:val="nil"/>
              <w:bottom w:val="nil"/>
              <w:right w:val="nil"/>
            </w:tcBorders>
            <w:shd w:val="clear" w:color="auto" w:fill="auto"/>
            <w:noWrap/>
            <w:vAlign w:val="bottom"/>
            <w:hideMark/>
          </w:tcPr>
          <w:p w14:paraId="2580BB20" w14:textId="77777777" w:rsidR="00FA3163" w:rsidRPr="00FA3163" w:rsidRDefault="00FA3163" w:rsidP="00FA3163">
            <w:pPr>
              <w:pStyle w:val="NoSpacing"/>
            </w:pPr>
            <w:r w:rsidRPr="00FA3163">
              <w:t>Support - General Administration</w:t>
            </w:r>
          </w:p>
        </w:tc>
        <w:tc>
          <w:tcPr>
            <w:tcW w:w="280" w:type="dxa"/>
            <w:tcBorders>
              <w:top w:val="nil"/>
              <w:left w:val="nil"/>
              <w:bottom w:val="nil"/>
              <w:right w:val="nil"/>
            </w:tcBorders>
            <w:shd w:val="clear" w:color="auto" w:fill="auto"/>
            <w:noWrap/>
            <w:vAlign w:val="bottom"/>
            <w:hideMark/>
          </w:tcPr>
          <w:p w14:paraId="56978EEB"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0F52B47A" w14:textId="77777777" w:rsidR="00FA3163" w:rsidRPr="00FA3163" w:rsidRDefault="00FA3163" w:rsidP="00FA3163">
            <w:pPr>
              <w:pStyle w:val="NoSpacing"/>
            </w:pPr>
            <w:r w:rsidRPr="00FA3163">
              <w:t>462,537</w:t>
            </w:r>
          </w:p>
        </w:tc>
        <w:tc>
          <w:tcPr>
            <w:tcW w:w="280" w:type="dxa"/>
            <w:tcBorders>
              <w:top w:val="nil"/>
              <w:left w:val="nil"/>
              <w:bottom w:val="nil"/>
              <w:right w:val="nil"/>
            </w:tcBorders>
            <w:shd w:val="clear" w:color="auto" w:fill="auto"/>
            <w:noWrap/>
            <w:vAlign w:val="bottom"/>
            <w:hideMark/>
          </w:tcPr>
          <w:p w14:paraId="72E25D65"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7125EAEB" w14:textId="77777777" w:rsidR="00FA3163" w:rsidRPr="00FA3163" w:rsidRDefault="00FA3163" w:rsidP="00FA3163">
            <w:pPr>
              <w:pStyle w:val="NoSpacing"/>
            </w:pPr>
            <w:r w:rsidRPr="00FA3163">
              <w:t xml:space="preserve">468,644 </w:t>
            </w:r>
          </w:p>
        </w:tc>
        <w:tc>
          <w:tcPr>
            <w:tcW w:w="280" w:type="dxa"/>
            <w:tcBorders>
              <w:top w:val="nil"/>
              <w:left w:val="nil"/>
              <w:bottom w:val="nil"/>
              <w:right w:val="nil"/>
            </w:tcBorders>
            <w:shd w:val="clear" w:color="auto" w:fill="auto"/>
            <w:noWrap/>
            <w:vAlign w:val="bottom"/>
            <w:hideMark/>
          </w:tcPr>
          <w:p w14:paraId="56B223B1"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0B1033EA" w14:textId="77777777" w:rsidR="00FA3163" w:rsidRPr="00FA3163" w:rsidRDefault="00FA3163" w:rsidP="00FA3163">
            <w:pPr>
              <w:pStyle w:val="NoSpacing"/>
            </w:pPr>
            <w:r w:rsidRPr="00FA3163">
              <w:t xml:space="preserve">6,107 </w:t>
            </w:r>
          </w:p>
        </w:tc>
      </w:tr>
      <w:tr w:rsidR="00FA3163" w:rsidRPr="00FA3163" w14:paraId="49F5B7D0" w14:textId="77777777" w:rsidTr="00791053">
        <w:trPr>
          <w:trHeight w:val="255"/>
        </w:trPr>
        <w:tc>
          <w:tcPr>
            <w:tcW w:w="3880" w:type="dxa"/>
            <w:tcBorders>
              <w:top w:val="nil"/>
              <w:left w:val="nil"/>
              <w:bottom w:val="nil"/>
              <w:right w:val="nil"/>
            </w:tcBorders>
            <w:shd w:val="clear" w:color="auto" w:fill="auto"/>
            <w:noWrap/>
            <w:vAlign w:val="bottom"/>
            <w:hideMark/>
          </w:tcPr>
          <w:p w14:paraId="48072227" w14:textId="77777777" w:rsidR="00FA3163" w:rsidRPr="00FA3163" w:rsidRDefault="00FA3163" w:rsidP="00FA3163">
            <w:pPr>
              <w:pStyle w:val="NoSpacing"/>
            </w:pPr>
            <w:r w:rsidRPr="00FA3163">
              <w:t>Support - School Administration</w:t>
            </w:r>
          </w:p>
        </w:tc>
        <w:tc>
          <w:tcPr>
            <w:tcW w:w="280" w:type="dxa"/>
            <w:tcBorders>
              <w:top w:val="nil"/>
              <w:left w:val="nil"/>
              <w:bottom w:val="nil"/>
              <w:right w:val="nil"/>
            </w:tcBorders>
            <w:shd w:val="clear" w:color="auto" w:fill="auto"/>
            <w:noWrap/>
            <w:vAlign w:val="bottom"/>
            <w:hideMark/>
          </w:tcPr>
          <w:p w14:paraId="54B61D2A"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6989BCC8" w14:textId="77777777" w:rsidR="00FA3163" w:rsidRPr="00FA3163" w:rsidRDefault="00FA3163" w:rsidP="00FA3163">
            <w:pPr>
              <w:pStyle w:val="NoSpacing"/>
            </w:pPr>
            <w:r w:rsidRPr="00FA3163">
              <w:t>928,131</w:t>
            </w:r>
          </w:p>
        </w:tc>
        <w:tc>
          <w:tcPr>
            <w:tcW w:w="280" w:type="dxa"/>
            <w:tcBorders>
              <w:top w:val="nil"/>
              <w:left w:val="nil"/>
              <w:bottom w:val="nil"/>
              <w:right w:val="nil"/>
            </w:tcBorders>
            <w:shd w:val="clear" w:color="auto" w:fill="auto"/>
            <w:noWrap/>
            <w:vAlign w:val="bottom"/>
            <w:hideMark/>
          </w:tcPr>
          <w:p w14:paraId="641C2D67"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2806C613" w14:textId="77777777" w:rsidR="00FA3163" w:rsidRPr="00FA3163" w:rsidRDefault="00FA3163" w:rsidP="00FA3163">
            <w:pPr>
              <w:pStyle w:val="NoSpacing"/>
            </w:pPr>
            <w:r w:rsidRPr="00FA3163">
              <w:t xml:space="preserve">952,904 </w:t>
            </w:r>
          </w:p>
        </w:tc>
        <w:tc>
          <w:tcPr>
            <w:tcW w:w="280" w:type="dxa"/>
            <w:tcBorders>
              <w:top w:val="nil"/>
              <w:left w:val="nil"/>
              <w:bottom w:val="nil"/>
              <w:right w:val="nil"/>
            </w:tcBorders>
            <w:shd w:val="clear" w:color="auto" w:fill="auto"/>
            <w:noWrap/>
            <w:vAlign w:val="bottom"/>
            <w:hideMark/>
          </w:tcPr>
          <w:p w14:paraId="26E991D5"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698C646E" w14:textId="77777777" w:rsidR="00FA3163" w:rsidRPr="00FA3163" w:rsidRDefault="00FA3163" w:rsidP="00FA3163">
            <w:pPr>
              <w:pStyle w:val="NoSpacing"/>
            </w:pPr>
            <w:r w:rsidRPr="00FA3163">
              <w:t xml:space="preserve">24,773 </w:t>
            </w:r>
          </w:p>
        </w:tc>
      </w:tr>
      <w:tr w:rsidR="00FA3163" w:rsidRPr="00FA3163" w14:paraId="5FF0629E" w14:textId="77777777" w:rsidTr="00791053">
        <w:trPr>
          <w:trHeight w:val="255"/>
        </w:trPr>
        <w:tc>
          <w:tcPr>
            <w:tcW w:w="3880" w:type="dxa"/>
            <w:tcBorders>
              <w:top w:val="nil"/>
              <w:left w:val="nil"/>
              <w:bottom w:val="nil"/>
              <w:right w:val="nil"/>
            </w:tcBorders>
            <w:shd w:val="clear" w:color="auto" w:fill="auto"/>
            <w:noWrap/>
            <w:vAlign w:val="bottom"/>
            <w:hideMark/>
          </w:tcPr>
          <w:p w14:paraId="729976F5" w14:textId="77777777" w:rsidR="00FA3163" w:rsidRPr="00FA3163" w:rsidRDefault="00FA3163" w:rsidP="00FA3163">
            <w:pPr>
              <w:pStyle w:val="NoSpacing"/>
            </w:pPr>
            <w:r w:rsidRPr="00FA3163">
              <w:t>Support - Business Services</w:t>
            </w:r>
          </w:p>
        </w:tc>
        <w:tc>
          <w:tcPr>
            <w:tcW w:w="280" w:type="dxa"/>
            <w:tcBorders>
              <w:top w:val="nil"/>
              <w:left w:val="nil"/>
              <w:bottom w:val="nil"/>
              <w:right w:val="nil"/>
            </w:tcBorders>
            <w:shd w:val="clear" w:color="auto" w:fill="auto"/>
            <w:noWrap/>
            <w:vAlign w:val="bottom"/>
            <w:hideMark/>
          </w:tcPr>
          <w:p w14:paraId="04759164"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2D574A86" w14:textId="77777777" w:rsidR="00FA3163" w:rsidRPr="00FA3163" w:rsidRDefault="00FA3163" w:rsidP="00FA3163">
            <w:pPr>
              <w:pStyle w:val="NoSpacing"/>
            </w:pPr>
            <w:r w:rsidRPr="00FA3163">
              <w:t>278,735</w:t>
            </w:r>
          </w:p>
        </w:tc>
        <w:tc>
          <w:tcPr>
            <w:tcW w:w="280" w:type="dxa"/>
            <w:tcBorders>
              <w:top w:val="nil"/>
              <w:left w:val="nil"/>
              <w:bottom w:val="nil"/>
              <w:right w:val="nil"/>
            </w:tcBorders>
            <w:shd w:val="clear" w:color="auto" w:fill="auto"/>
            <w:noWrap/>
            <w:vAlign w:val="bottom"/>
            <w:hideMark/>
          </w:tcPr>
          <w:p w14:paraId="08D2BC11"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1785934C" w14:textId="77777777" w:rsidR="00FA3163" w:rsidRPr="00FA3163" w:rsidRDefault="00FA3163" w:rsidP="00FA3163">
            <w:pPr>
              <w:pStyle w:val="NoSpacing"/>
            </w:pPr>
            <w:r w:rsidRPr="00FA3163">
              <w:t xml:space="preserve">285,665 </w:t>
            </w:r>
          </w:p>
        </w:tc>
        <w:tc>
          <w:tcPr>
            <w:tcW w:w="280" w:type="dxa"/>
            <w:tcBorders>
              <w:top w:val="nil"/>
              <w:left w:val="nil"/>
              <w:bottom w:val="nil"/>
              <w:right w:val="nil"/>
            </w:tcBorders>
            <w:shd w:val="clear" w:color="auto" w:fill="auto"/>
            <w:noWrap/>
            <w:vAlign w:val="bottom"/>
            <w:hideMark/>
          </w:tcPr>
          <w:p w14:paraId="7A708A25"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4A70AED8" w14:textId="77777777" w:rsidR="00FA3163" w:rsidRPr="00FA3163" w:rsidRDefault="00FA3163" w:rsidP="00FA3163">
            <w:pPr>
              <w:pStyle w:val="NoSpacing"/>
            </w:pPr>
            <w:r w:rsidRPr="00FA3163">
              <w:t xml:space="preserve">6,930 </w:t>
            </w:r>
          </w:p>
        </w:tc>
      </w:tr>
      <w:tr w:rsidR="00FA3163" w:rsidRPr="00FA3163" w14:paraId="0FBA976E" w14:textId="77777777" w:rsidTr="00791053">
        <w:trPr>
          <w:trHeight w:val="255"/>
        </w:trPr>
        <w:tc>
          <w:tcPr>
            <w:tcW w:w="3880" w:type="dxa"/>
            <w:tcBorders>
              <w:top w:val="nil"/>
              <w:left w:val="nil"/>
              <w:bottom w:val="nil"/>
              <w:right w:val="nil"/>
            </w:tcBorders>
            <w:shd w:val="clear" w:color="auto" w:fill="auto"/>
            <w:noWrap/>
            <w:vAlign w:val="bottom"/>
            <w:hideMark/>
          </w:tcPr>
          <w:p w14:paraId="2404328C" w14:textId="77777777" w:rsidR="00FA3163" w:rsidRPr="00FA3163" w:rsidRDefault="00FA3163" w:rsidP="00FA3163">
            <w:pPr>
              <w:pStyle w:val="NoSpacing"/>
            </w:pPr>
            <w:r w:rsidRPr="00FA3163">
              <w:t>Support - Operation &amp; Maintenance</w:t>
            </w:r>
          </w:p>
        </w:tc>
        <w:tc>
          <w:tcPr>
            <w:tcW w:w="280" w:type="dxa"/>
            <w:tcBorders>
              <w:top w:val="nil"/>
              <w:left w:val="nil"/>
              <w:bottom w:val="nil"/>
              <w:right w:val="nil"/>
            </w:tcBorders>
            <w:shd w:val="clear" w:color="auto" w:fill="auto"/>
            <w:noWrap/>
            <w:vAlign w:val="bottom"/>
            <w:hideMark/>
          </w:tcPr>
          <w:p w14:paraId="5013F4F5"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28A93B83" w14:textId="77777777" w:rsidR="00FA3163" w:rsidRPr="00FA3163" w:rsidRDefault="00FA3163" w:rsidP="00FA3163">
            <w:pPr>
              <w:pStyle w:val="NoSpacing"/>
            </w:pPr>
            <w:r w:rsidRPr="00FA3163">
              <w:t>1,477,527</w:t>
            </w:r>
          </w:p>
        </w:tc>
        <w:tc>
          <w:tcPr>
            <w:tcW w:w="280" w:type="dxa"/>
            <w:tcBorders>
              <w:top w:val="nil"/>
              <w:left w:val="nil"/>
              <w:bottom w:val="nil"/>
              <w:right w:val="nil"/>
            </w:tcBorders>
            <w:shd w:val="clear" w:color="auto" w:fill="auto"/>
            <w:noWrap/>
            <w:vAlign w:val="bottom"/>
            <w:hideMark/>
          </w:tcPr>
          <w:p w14:paraId="7F5CE8A1"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2A5552BD" w14:textId="77777777" w:rsidR="00FA3163" w:rsidRPr="00FA3163" w:rsidRDefault="00FA3163" w:rsidP="00FA3163">
            <w:pPr>
              <w:pStyle w:val="NoSpacing"/>
            </w:pPr>
            <w:r w:rsidRPr="00FA3163">
              <w:t xml:space="preserve">1,520,376 </w:t>
            </w:r>
          </w:p>
        </w:tc>
        <w:tc>
          <w:tcPr>
            <w:tcW w:w="280" w:type="dxa"/>
            <w:tcBorders>
              <w:top w:val="nil"/>
              <w:left w:val="nil"/>
              <w:bottom w:val="nil"/>
              <w:right w:val="nil"/>
            </w:tcBorders>
            <w:shd w:val="clear" w:color="auto" w:fill="auto"/>
            <w:noWrap/>
            <w:vAlign w:val="bottom"/>
            <w:hideMark/>
          </w:tcPr>
          <w:p w14:paraId="2653E604"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7BABFA9F" w14:textId="77777777" w:rsidR="00FA3163" w:rsidRPr="00FA3163" w:rsidRDefault="00FA3163" w:rsidP="00FA3163">
            <w:pPr>
              <w:pStyle w:val="NoSpacing"/>
            </w:pPr>
            <w:r w:rsidRPr="00FA3163">
              <w:t xml:space="preserve">42,849 </w:t>
            </w:r>
          </w:p>
        </w:tc>
      </w:tr>
      <w:tr w:rsidR="00FA3163" w:rsidRPr="00FA3163" w14:paraId="2D447ECD" w14:textId="77777777" w:rsidTr="00791053">
        <w:trPr>
          <w:trHeight w:val="255"/>
        </w:trPr>
        <w:tc>
          <w:tcPr>
            <w:tcW w:w="3880" w:type="dxa"/>
            <w:tcBorders>
              <w:top w:val="nil"/>
              <w:left w:val="nil"/>
              <w:bottom w:val="nil"/>
              <w:right w:val="nil"/>
            </w:tcBorders>
            <w:shd w:val="clear" w:color="auto" w:fill="auto"/>
            <w:noWrap/>
            <w:vAlign w:val="bottom"/>
            <w:hideMark/>
          </w:tcPr>
          <w:p w14:paraId="04501F92" w14:textId="77777777" w:rsidR="00FA3163" w:rsidRPr="00FA3163" w:rsidRDefault="00FA3163" w:rsidP="00FA3163">
            <w:pPr>
              <w:pStyle w:val="NoSpacing"/>
            </w:pPr>
            <w:r w:rsidRPr="00FA3163">
              <w:t>Support - Pupil Transportation</w:t>
            </w:r>
          </w:p>
        </w:tc>
        <w:tc>
          <w:tcPr>
            <w:tcW w:w="280" w:type="dxa"/>
            <w:tcBorders>
              <w:top w:val="nil"/>
              <w:left w:val="nil"/>
              <w:bottom w:val="nil"/>
              <w:right w:val="nil"/>
            </w:tcBorders>
            <w:shd w:val="clear" w:color="auto" w:fill="auto"/>
            <w:noWrap/>
            <w:vAlign w:val="bottom"/>
            <w:hideMark/>
          </w:tcPr>
          <w:p w14:paraId="10D7D7E5"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438213FA" w14:textId="77777777" w:rsidR="00FA3163" w:rsidRPr="00FA3163" w:rsidRDefault="00FA3163" w:rsidP="00FA3163">
            <w:pPr>
              <w:pStyle w:val="NoSpacing"/>
            </w:pPr>
            <w:r w:rsidRPr="00FA3163">
              <w:t>775,665</w:t>
            </w:r>
          </w:p>
        </w:tc>
        <w:tc>
          <w:tcPr>
            <w:tcW w:w="280" w:type="dxa"/>
            <w:tcBorders>
              <w:top w:val="nil"/>
              <w:left w:val="nil"/>
              <w:bottom w:val="nil"/>
              <w:right w:val="nil"/>
            </w:tcBorders>
            <w:shd w:val="clear" w:color="auto" w:fill="auto"/>
            <w:noWrap/>
            <w:vAlign w:val="bottom"/>
            <w:hideMark/>
          </w:tcPr>
          <w:p w14:paraId="704548F7"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2D0D2232" w14:textId="77777777" w:rsidR="00FA3163" w:rsidRPr="00FA3163" w:rsidRDefault="00FA3163" w:rsidP="00FA3163">
            <w:pPr>
              <w:pStyle w:val="NoSpacing"/>
            </w:pPr>
            <w:r w:rsidRPr="00FA3163">
              <w:t xml:space="preserve">814,876 </w:t>
            </w:r>
          </w:p>
        </w:tc>
        <w:tc>
          <w:tcPr>
            <w:tcW w:w="280" w:type="dxa"/>
            <w:tcBorders>
              <w:top w:val="nil"/>
              <w:left w:val="nil"/>
              <w:bottom w:val="nil"/>
              <w:right w:val="nil"/>
            </w:tcBorders>
            <w:shd w:val="clear" w:color="auto" w:fill="auto"/>
            <w:noWrap/>
            <w:vAlign w:val="bottom"/>
            <w:hideMark/>
          </w:tcPr>
          <w:p w14:paraId="6BE59262"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612D989C" w14:textId="77777777" w:rsidR="00FA3163" w:rsidRPr="00FA3163" w:rsidRDefault="00FA3163" w:rsidP="00FA3163">
            <w:pPr>
              <w:pStyle w:val="NoSpacing"/>
            </w:pPr>
            <w:r w:rsidRPr="00FA3163">
              <w:t xml:space="preserve">39,211 </w:t>
            </w:r>
          </w:p>
        </w:tc>
      </w:tr>
      <w:tr w:rsidR="00FA3163" w:rsidRPr="00FA3163" w14:paraId="6EC387A7" w14:textId="77777777" w:rsidTr="00791053">
        <w:trPr>
          <w:trHeight w:val="255"/>
        </w:trPr>
        <w:tc>
          <w:tcPr>
            <w:tcW w:w="3880" w:type="dxa"/>
            <w:tcBorders>
              <w:top w:val="nil"/>
              <w:left w:val="nil"/>
              <w:bottom w:val="nil"/>
              <w:right w:val="nil"/>
            </w:tcBorders>
            <w:shd w:val="clear" w:color="auto" w:fill="auto"/>
            <w:noWrap/>
            <w:vAlign w:val="bottom"/>
            <w:hideMark/>
          </w:tcPr>
          <w:p w14:paraId="37C1480E" w14:textId="77777777" w:rsidR="00FA3163" w:rsidRPr="00FA3163" w:rsidRDefault="00FA3163" w:rsidP="00FA3163">
            <w:pPr>
              <w:pStyle w:val="NoSpacing"/>
            </w:pPr>
            <w:r w:rsidRPr="00FA3163">
              <w:t>Support- Central Services</w:t>
            </w:r>
          </w:p>
        </w:tc>
        <w:tc>
          <w:tcPr>
            <w:tcW w:w="280" w:type="dxa"/>
            <w:tcBorders>
              <w:top w:val="nil"/>
              <w:left w:val="nil"/>
              <w:bottom w:val="nil"/>
              <w:right w:val="nil"/>
            </w:tcBorders>
            <w:shd w:val="clear" w:color="auto" w:fill="auto"/>
            <w:noWrap/>
            <w:vAlign w:val="bottom"/>
            <w:hideMark/>
          </w:tcPr>
          <w:p w14:paraId="0CF602CD"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54D63169" w14:textId="77777777" w:rsidR="00FA3163" w:rsidRPr="00FA3163" w:rsidRDefault="00FA3163" w:rsidP="00FA3163">
            <w:pPr>
              <w:pStyle w:val="NoSpacing"/>
            </w:pPr>
            <w:r w:rsidRPr="00FA3163">
              <w:t>361,730</w:t>
            </w:r>
          </w:p>
        </w:tc>
        <w:tc>
          <w:tcPr>
            <w:tcW w:w="280" w:type="dxa"/>
            <w:tcBorders>
              <w:top w:val="nil"/>
              <w:left w:val="nil"/>
              <w:bottom w:val="nil"/>
              <w:right w:val="nil"/>
            </w:tcBorders>
            <w:shd w:val="clear" w:color="auto" w:fill="auto"/>
            <w:noWrap/>
            <w:vAlign w:val="bottom"/>
            <w:hideMark/>
          </w:tcPr>
          <w:p w14:paraId="3832792A"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035F08F1" w14:textId="77777777" w:rsidR="00FA3163" w:rsidRPr="00FA3163" w:rsidRDefault="00FA3163" w:rsidP="00FA3163">
            <w:pPr>
              <w:pStyle w:val="NoSpacing"/>
            </w:pPr>
            <w:r w:rsidRPr="00FA3163">
              <w:t xml:space="preserve">353,416 </w:t>
            </w:r>
          </w:p>
        </w:tc>
        <w:tc>
          <w:tcPr>
            <w:tcW w:w="280" w:type="dxa"/>
            <w:tcBorders>
              <w:top w:val="nil"/>
              <w:left w:val="nil"/>
              <w:bottom w:val="nil"/>
              <w:right w:val="nil"/>
            </w:tcBorders>
            <w:shd w:val="clear" w:color="auto" w:fill="auto"/>
            <w:noWrap/>
            <w:vAlign w:val="bottom"/>
            <w:hideMark/>
          </w:tcPr>
          <w:p w14:paraId="6FE6C05E"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026EC68C" w14:textId="77777777" w:rsidR="00FA3163" w:rsidRPr="00FA3163" w:rsidRDefault="00FA3163" w:rsidP="00FA3163">
            <w:pPr>
              <w:pStyle w:val="NoSpacing"/>
            </w:pPr>
            <w:r w:rsidRPr="00FA3163">
              <w:t>(8,314)</w:t>
            </w:r>
          </w:p>
        </w:tc>
      </w:tr>
      <w:tr w:rsidR="00FA3163" w:rsidRPr="00FA3163" w14:paraId="37AE15E2" w14:textId="77777777" w:rsidTr="00791053">
        <w:trPr>
          <w:trHeight w:val="255"/>
        </w:trPr>
        <w:tc>
          <w:tcPr>
            <w:tcW w:w="3880" w:type="dxa"/>
            <w:tcBorders>
              <w:top w:val="nil"/>
              <w:left w:val="nil"/>
              <w:bottom w:val="nil"/>
              <w:right w:val="nil"/>
            </w:tcBorders>
            <w:shd w:val="clear" w:color="auto" w:fill="auto"/>
            <w:noWrap/>
            <w:vAlign w:val="bottom"/>
            <w:hideMark/>
          </w:tcPr>
          <w:p w14:paraId="5E38049C" w14:textId="77777777" w:rsidR="00FA3163" w:rsidRPr="00FA3163" w:rsidRDefault="00FA3163" w:rsidP="00FA3163">
            <w:pPr>
              <w:pStyle w:val="NoSpacing"/>
            </w:pPr>
            <w:r w:rsidRPr="00FA3163">
              <w:t>Support - Athletics and Other</w:t>
            </w:r>
          </w:p>
        </w:tc>
        <w:tc>
          <w:tcPr>
            <w:tcW w:w="280" w:type="dxa"/>
            <w:tcBorders>
              <w:top w:val="nil"/>
              <w:left w:val="nil"/>
              <w:bottom w:val="nil"/>
              <w:right w:val="nil"/>
            </w:tcBorders>
            <w:shd w:val="clear" w:color="auto" w:fill="auto"/>
            <w:noWrap/>
            <w:vAlign w:val="bottom"/>
            <w:hideMark/>
          </w:tcPr>
          <w:p w14:paraId="2615B7A7" w14:textId="77777777" w:rsidR="00FA3163" w:rsidRPr="00FA3163" w:rsidRDefault="00FA3163" w:rsidP="00FA3163">
            <w:pPr>
              <w:pStyle w:val="NoSpacing"/>
            </w:pPr>
          </w:p>
        </w:tc>
        <w:tc>
          <w:tcPr>
            <w:tcW w:w="1580" w:type="dxa"/>
            <w:tcBorders>
              <w:top w:val="nil"/>
              <w:left w:val="nil"/>
              <w:bottom w:val="nil"/>
              <w:right w:val="nil"/>
            </w:tcBorders>
            <w:shd w:val="clear" w:color="auto" w:fill="auto"/>
            <w:noWrap/>
            <w:vAlign w:val="bottom"/>
            <w:hideMark/>
          </w:tcPr>
          <w:p w14:paraId="2A33597C" w14:textId="77777777" w:rsidR="00FA3163" w:rsidRPr="00FA3163" w:rsidRDefault="00FA3163" w:rsidP="00FA3163">
            <w:pPr>
              <w:pStyle w:val="NoSpacing"/>
            </w:pPr>
            <w:r w:rsidRPr="00FA3163">
              <w:t>413,463</w:t>
            </w:r>
          </w:p>
        </w:tc>
        <w:tc>
          <w:tcPr>
            <w:tcW w:w="280" w:type="dxa"/>
            <w:tcBorders>
              <w:top w:val="nil"/>
              <w:left w:val="nil"/>
              <w:bottom w:val="nil"/>
              <w:right w:val="nil"/>
            </w:tcBorders>
            <w:shd w:val="clear" w:color="auto" w:fill="auto"/>
            <w:noWrap/>
            <w:vAlign w:val="bottom"/>
            <w:hideMark/>
          </w:tcPr>
          <w:p w14:paraId="0EFCBF65" w14:textId="77777777" w:rsidR="00FA3163" w:rsidRPr="00FA3163" w:rsidRDefault="00FA3163" w:rsidP="00FA3163">
            <w:pPr>
              <w:pStyle w:val="NoSpacing"/>
            </w:pPr>
          </w:p>
        </w:tc>
        <w:tc>
          <w:tcPr>
            <w:tcW w:w="1520" w:type="dxa"/>
            <w:tcBorders>
              <w:top w:val="nil"/>
              <w:left w:val="nil"/>
              <w:bottom w:val="nil"/>
              <w:right w:val="nil"/>
            </w:tcBorders>
            <w:shd w:val="clear" w:color="auto" w:fill="auto"/>
            <w:noWrap/>
            <w:vAlign w:val="bottom"/>
            <w:hideMark/>
          </w:tcPr>
          <w:p w14:paraId="114734E6" w14:textId="77777777" w:rsidR="00FA3163" w:rsidRPr="00FA3163" w:rsidRDefault="00FA3163" w:rsidP="00FA3163">
            <w:pPr>
              <w:pStyle w:val="NoSpacing"/>
            </w:pPr>
            <w:r w:rsidRPr="00FA3163">
              <w:t xml:space="preserve">439,051 </w:t>
            </w:r>
          </w:p>
        </w:tc>
        <w:tc>
          <w:tcPr>
            <w:tcW w:w="280" w:type="dxa"/>
            <w:tcBorders>
              <w:top w:val="nil"/>
              <w:left w:val="nil"/>
              <w:bottom w:val="nil"/>
              <w:right w:val="nil"/>
            </w:tcBorders>
            <w:shd w:val="clear" w:color="auto" w:fill="auto"/>
            <w:noWrap/>
            <w:vAlign w:val="bottom"/>
            <w:hideMark/>
          </w:tcPr>
          <w:p w14:paraId="73C51FA9"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6C5C9ADE" w14:textId="77777777" w:rsidR="00FA3163" w:rsidRPr="00FA3163" w:rsidRDefault="00FA3163" w:rsidP="00FA3163">
            <w:pPr>
              <w:pStyle w:val="NoSpacing"/>
            </w:pPr>
            <w:r w:rsidRPr="00FA3163">
              <w:t xml:space="preserve">25,588 </w:t>
            </w:r>
          </w:p>
        </w:tc>
      </w:tr>
      <w:tr w:rsidR="00FA3163" w:rsidRPr="00FA3163" w14:paraId="5411E967" w14:textId="77777777" w:rsidTr="00791053">
        <w:trPr>
          <w:trHeight w:val="255"/>
        </w:trPr>
        <w:tc>
          <w:tcPr>
            <w:tcW w:w="3880" w:type="dxa"/>
            <w:tcBorders>
              <w:top w:val="nil"/>
              <w:left w:val="nil"/>
              <w:bottom w:val="nil"/>
              <w:right w:val="nil"/>
            </w:tcBorders>
            <w:shd w:val="clear" w:color="auto" w:fill="auto"/>
            <w:noWrap/>
            <w:vAlign w:val="bottom"/>
            <w:hideMark/>
          </w:tcPr>
          <w:p w14:paraId="2C8A53D9" w14:textId="77777777" w:rsidR="00FA3163" w:rsidRPr="00FA3163" w:rsidRDefault="00FA3163" w:rsidP="00FA3163">
            <w:pPr>
              <w:pStyle w:val="NoSpacing"/>
            </w:pPr>
            <w:r w:rsidRPr="00FA3163">
              <w:t>Outgoing Transfers &amp; Other Transactions</w:t>
            </w:r>
          </w:p>
        </w:tc>
        <w:tc>
          <w:tcPr>
            <w:tcW w:w="280" w:type="dxa"/>
            <w:tcBorders>
              <w:top w:val="nil"/>
              <w:left w:val="nil"/>
              <w:bottom w:val="nil"/>
              <w:right w:val="nil"/>
            </w:tcBorders>
            <w:shd w:val="clear" w:color="auto" w:fill="auto"/>
            <w:noWrap/>
            <w:vAlign w:val="bottom"/>
            <w:hideMark/>
          </w:tcPr>
          <w:p w14:paraId="51BF7004" w14:textId="77777777" w:rsidR="00FA3163" w:rsidRPr="00FA3163" w:rsidRDefault="00FA3163" w:rsidP="00FA3163">
            <w:pPr>
              <w:pStyle w:val="NoSpacing"/>
            </w:pPr>
          </w:p>
        </w:tc>
        <w:tc>
          <w:tcPr>
            <w:tcW w:w="1580" w:type="dxa"/>
            <w:tcBorders>
              <w:top w:val="nil"/>
              <w:left w:val="nil"/>
              <w:bottom w:val="single" w:sz="4" w:space="0" w:color="auto"/>
              <w:right w:val="nil"/>
            </w:tcBorders>
            <w:shd w:val="clear" w:color="auto" w:fill="auto"/>
            <w:noWrap/>
            <w:vAlign w:val="bottom"/>
            <w:hideMark/>
          </w:tcPr>
          <w:p w14:paraId="38392E88" w14:textId="77777777" w:rsidR="00FA3163" w:rsidRPr="00FA3163" w:rsidRDefault="00FA3163" w:rsidP="00FA3163">
            <w:pPr>
              <w:pStyle w:val="NoSpacing"/>
            </w:pPr>
            <w:r w:rsidRPr="00FA3163">
              <w:t>5,400</w:t>
            </w:r>
          </w:p>
        </w:tc>
        <w:tc>
          <w:tcPr>
            <w:tcW w:w="280" w:type="dxa"/>
            <w:tcBorders>
              <w:top w:val="nil"/>
              <w:left w:val="nil"/>
              <w:bottom w:val="nil"/>
              <w:right w:val="nil"/>
            </w:tcBorders>
            <w:shd w:val="clear" w:color="auto" w:fill="auto"/>
            <w:noWrap/>
            <w:vAlign w:val="bottom"/>
            <w:hideMark/>
          </w:tcPr>
          <w:p w14:paraId="04BAF286" w14:textId="77777777" w:rsidR="00FA3163" w:rsidRPr="00FA3163" w:rsidRDefault="00FA3163" w:rsidP="00FA3163">
            <w:pPr>
              <w:pStyle w:val="NoSpacing"/>
            </w:pPr>
          </w:p>
        </w:tc>
        <w:tc>
          <w:tcPr>
            <w:tcW w:w="1520" w:type="dxa"/>
            <w:tcBorders>
              <w:top w:val="nil"/>
              <w:left w:val="nil"/>
              <w:bottom w:val="single" w:sz="4" w:space="0" w:color="auto"/>
              <w:right w:val="nil"/>
            </w:tcBorders>
            <w:shd w:val="clear" w:color="auto" w:fill="auto"/>
            <w:noWrap/>
            <w:vAlign w:val="bottom"/>
            <w:hideMark/>
          </w:tcPr>
          <w:p w14:paraId="12F6AD5D" w14:textId="77777777" w:rsidR="00FA3163" w:rsidRPr="00FA3163" w:rsidRDefault="00FA3163" w:rsidP="00FA3163">
            <w:pPr>
              <w:pStyle w:val="NoSpacing"/>
            </w:pPr>
            <w:r w:rsidRPr="00FA3163">
              <w:t xml:space="preserve">5,400 </w:t>
            </w:r>
          </w:p>
        </w:tc>
        <w:tc>
          <w:tcPr>
            <w:tcW w:w="280" w:type="dxa"/>
            <w:tcBorders>
              <w:top w:val="nil"/>
              <w:left w:val="nil"/>
              <w:bottom w:val="nil"/>
              <w:right w:val="nil"/>
            </w:tcBorders>
            <w:shd w:val="clear" w:color="auto" w:fill="auto"/>
            <w:noWrap/>
            <w:vAlign w:val="bottom"/>
            <w:hideMark/>
          </w:tcPr>
          <w:p w14:paraId="1C65827C" w14:textId="77777777" w:rsidR="00FA3163" w:rsidRPr="00FA3163" w:rsidRDefault="00FA3163" w:rsidP="00FA3163">
            <w:pPr>
              <w:pStyle w:val="NoSpacing"/>
            </w:pPr>
          </w:p>
        </w:tc>
        <w:tc>
          <w:tcPr>
            <w:tcW w:w="1500" w:type="dxa"/>
            <w:tcBorders>
              <w:top w:val="nil"/>
              <w:left w:val="nil"/>
              <w:bottom w:val="nil"/>
              <w:right w:val="nil"/>
            </w:tcBorders>
            <w:shd w:val="clear" w:color="auto" w:fill="auto"/>
            <w:noWrap/>
            <w:vAlign w:val="bottom"/>
            <w:hideMark/>
          </w:tcPr>
          <w:p w14:paraId="7D4B7D46" w14:textId="77777777" w:rsidR="00FA3163" w:rsidRPr="00FA3163" w:rsidRDefault="00FA3163" w:rsidP="00FA3163">
            <w:pPr>
              <w:pStyle w:val="NoSpacing"/>
            </w:pPr>
            <w:r w:rsidRPr="00FA3163">
              <w:t xml:space="preserve">0 </w:t>
            </w:r>
          </w:p>
        </w:tc>
      </w:tr>
      <w:tr w:rsidR="00FA3163" w:rsidRPr="00FA3163" w14:paraId="39A4B6D4" w14:textId="77777777" w:rsidTr="00791053">
        <w:trPr>
          <w:trHeight w:val="270"/>
        </w:trPr>
        <w:tc>
          <w:tcPr>
            <w:tcW w:w="3880" w:type="dxa"/>
            <w:tcBorders>
              <w:top w:val="nil"/>
              <w:left w:val="nil"/>
              <w:bottom w:val="nil"/>
              <w:right w:val="nil"/>
            </w:tcBorders>
            <w:shd w:val="clear" w:color="auto" w:fill="auto"/>
            <w:noWrap/>
            <w:vAlign w:val="bottom"/>
            <w:hideMark/>
          </w:tcPr>
          <w:p w14:paraId="4E3401BD" w14:textId="77777777" w:rsidR="00FA3163" w:rsidRPr="00FA3163" w:rsidRDefault="00FA3163" w:rsidP="00FA3163">
            <w:pPr>
              <w:pStyle w:val="NoSpacing"/>
            </w:pPr>
            <w:r w:rsidRPr="00FA3163">
              <w:t>Total Appropriated</w:t>
            </w:r>
          </w:p>
        </w:tc>
        <w:tc>
          <w:tcPr>
            <w:tcW w:w="280" w:type="dxa"/>
            <w:tcBorders>
              <w:top w:val="nil"/>
              <w:left w:val="nil"/>
              <w:bottom w:val="nil"/>
              <w:right w:val="nil"/>
            </w:tcBorders>
            <w:shd w:val="clear" w:color="auto" w:fill="auto"/>
            <w:noWrap/>
            <w:vAlign w:val="bottom"/>
            <w:hideMark/>
          </w:tcPr>
          <w:p w14:paraId="3C338A06" w14:textId="77777777" w:rsidR="00FA3163" w:rsidRPr="00FA3163" w:rsidRDefault="00FA3163" w:rsidP="00FA3163">
            <w:pPr>
              <w:pStyle w:val="NoSpacing"/>
            </w:pPr>
          </w:p>
        </w:tc>
        <w:tc>
          <w:tcPr>
            <w:tcW w:w="1580" w:type="dxa"/>
            <w:tcBorders>
              <w:top w:val="nil"/>
              <w:left w:val="nil"/>
              <w:bottom w:val="double" w:sz="6" w:space="0" w:color="auto"/>
              <w:right w:val="nil"/>
            </w:tcBorders>
            <w:shd w:val="clear" w:color="auto" w:fill="auto"/>
            <w:noWrap/>
            <w:vAlign w:val="bottom"/>
            <w:hideMark/>
          </w:tcPr>
          <w:p w14:paraId="2042E445" w14:textId="77777777" w:rsidR="00FA3163" w:rsidRPr="00FA3163" w:rsidRDefault="00FA3163" w:rsidP="00FA3163">
            <w:pPr>
              <w:pStyle w:val="NoSpacing"/>
            </w:pPr>
            <w:r w:rsidRPr="00FA3163">
              <w:t xml:space="preserve">14,601,056 </w:t>
            </w:r>
          </w:p>
        </w:tc>
        <w:tc>
          <w:tcPr>
            <w:tcW w:w="280" w:type="dxa"/>
            <w:tcBorders>
              <w:top w:val="nil"/>
              <w:left w:val="nil"/>
              <w:bottom w:val="nil"/>
              <w:right w:val="nil"/>
            </w:tcBorders>
            <w:shd w:val="clear" w:color="auto" w:fill="auto"/>
            <w:noWrap/>
            <w:vAlign w:val="bottom"/>
            <w:hideMark/>
          </w:tcPr>
          <w:p w14:paraId="413BE79C" w14:textId="77777777" w:rsidR="00FA3163" w:rsidRPr="00FA3163" w:rsidRDefault="00FA3163" w:rsidP="00FA3163">
            <w:pPr>
              <w:pStyle w:val="NoSpacing"/>
            </w:pPr>
          </w:p>
        </w:tc>
        <w:tc>
          <w:tcPr>
            <w:tcW w:w="1520" w:type="dxa"/>
            <w:tcBorders>
              <w:top w:val="nil"/>
              <w:left w:val="nil"/>
              <w:bottom w:val="double" w:sz="6" w:space="0" w:color="auto"/>
              <w:right w:val="nil"/>
            </w:tcBorders>
            <w:shd w:val="clear" w:color="auto" w:fill="auto"/>
            <w:noWrap/>
            <w:vAlign w:val="bottom"/>
            <w:hideMark/>
          </w:tcPr>
          <w:p w14:paraId="32311C85" w14:textId="77777777" w:rsidR="00FA3163" w:rsidRPr="00FA3163" w:rsidRDefault="00FA3163" w:rsidP="00FA3163">
            <w:pPr>
              <w:pStyle w:val="NoSpacing"/>
            </w:pPr>
            <w:r w:rsidRPr="00FA3163">
              <w:t xml:space="preserve">16,193,400 </w:t>
            </w:r>
          </w:p>
        </w:tc>
        <w:tc>
          <w:tcPr>
            <w:tcW w:w="280" w:type="dxa"/>
            <w:tcBorders>
              <w:top w:val="nil"/>
              <w:left w:val="nil"/>
              <w:bottom w:val="nil"/>
              <w:right w:val="nil"/>
            </w:tcBorders>
            <w:shd w:val="clear" w:color="auto" w:fill="auto"/>
            <w:noWrap/>
            <w:vAlign w:val="bottom"/>
            <w:hideMark/>
          </w:tcPr>
          <w:p w14:paraId="211FF3C8" w14:textId="77777777" w:rsidR="00FA3163" w:rsidRPr="00FA3163" w:rsidRDefault="00FA3163" w:rsidP="00FA3163">
            <w:pPr>
              <w:pStyle w:val="NoSpacing"/>
            </w:pPr>
          </w:p>
        </w:tc>
        <w:tc>
          <w:tcPr>
            <w:tcW w:w="1500" w:type="dxa"/>
            <w:tcBorders>
              <w:top w:val="single" w:sz="4" w:space="0" w:color="auto"/>
              <w:left w:val="nil"/>
              <w:bottom w:val="double" w:sz="6" w:space="0" w:color="auto"/>
              <w:right w:val="nil"/>
            </w:tcBorders>
            <w:shd w:val="clear" w:color="auto" w:fill="auto"/>
            <w:noWrap/>
            <w:vAlign w:val="bottom"/>
            <w:hideMark/>
          </w:tcPr>
          <w:p w14:paraId="61D814D9" w14:textId="77777777" w:rsidR="00FA3163" w:rsidRPr="00FA3163" w:rsidRDefault="00FA3163" w:rsidP="00FA3163">
            <w:pPr>
              <w:pStyle w:val="NoSpacing"/>
            </w:pPr>
            <w:r w:rsidRPr="00FA3163">
              <w:t xml:space="preserve">1,592,344 </w:t>
            </w:r>
          </w:p>
        </w:tc>
      </w:tr>
    </w:tbl>
    <w:p w14:paraId="7F06AF5D" w14:textId="77777777" w:rsidR="00FA3163" w:rsidRPr="00FA3163" w:rsidRDefault="00FA3163" w:rsidP="00FA3163">
      <w:pPr>
        <w:pStyle w:val="NoSpacing"/>
      </w:pPr>
      <w:r w:rsidRPr="00FA3163">
        <w:fldChar w:fldCharType="end"/>
      </w:r>
      <w:r w:rsidRPr="00FA3163">
        <w:fldChar w:fldCharType="begin"/>
      </w:r>
      <w:r w:rsidRPr="00FA3163">
        <w:instrText xml:space="preserve"> LINK Excel.Sheet.12 "\\\\nt-netstore\\genedshare\\BUSINESS OFFICE\\LOCAL DISTRICTS\\Central Montcalm\\Budget\\2020-2021\\October Amendment\\Board Packet\\Data for Board Resolutions-October Amendment.xlsx" "Resolution GF !R24C2:R37C8" \a \f 4 \h </w:instrText>
      </w:r>
      <w:r w:rsidRPr="00FA3163">
        <w:fldChar w:fldCharType="end"/>
      </w:r>
      <w:r w:rsidRPr="00FA3163">
        <w:fldChar w:fldCharType="begin"/>
      </w:r>
      <w:r w:rsidRPr="00FA3163">
        <w:instrText xml:space="preserve"> LINK Excel.Sheet.12 "\\\\nt-netstore\\genedshare\\BUSINESS OFFICE\\LOCAL DISTRICTS\\Central Montcalm\\Budget\\2020-2021\\October Amendment\\Board Packet\\Data for Board Resolutions-October Amendment.xlsx" "Resolution GF !R24C2:R37C8" \a \f 4 \h </w:instrText>
      </w:r>
      <w:r w:rsidRPr="00FA3163">
        <w:fldChar w:fldCharType="end"/>
      </w:r>
      <w:r w:rsidRPr="00FA3163">
        <w:fldChar w:fldCharType="begin"/>
      </w:r>
      <w:r w:rsidRPr="00FA3163">
        <w:instrText xml:space="preserve"> LINK Excel.Sheet.12 "\\\\nt-netstore\\genedshare\\BUSINESS OFFICE\\LOCAL DISTRICTS\\Central Montcalm\\Budget\\2018-19\\March Amendment\\Adjustments to current budget Mar amendment.xlsx" "Resolution GF !R24C2:R37C8" \a \f 4 \h </w:instrText>
      </w:r>
      <w:r w:rsidRPr="00FA3163">
        <w:fldChar w:fldCharType="separate"/>
      </w:r>
    </w:p>
    <w:p w14:paraId="6BF069A1" w14:textId="4CD0B18E" w:rsidR="002752C2" w:rsidRDefault="00FA3163" w:rsidP="00CE04FE">
      <w:pPr>
        <w:pStyle w:val="NoSpacing"/>
      </w:pPr>
      <w:r w:rsidRPr="00FA3163">
        <w:fldChar w:fldCharType="end"/>
      </w:r>
      <w:r w:rsidRPr="00FA3163">
        <w:t>Be it further resolved, that no board of education member or employee of the school district shall expend any funds or obligate the expenditure of any funds except pursuant to appropriations made by the board of education and in keeping with the budgetary policy statement hitherto adopted by the board.  Changes in the amount appropriated by the board shall require approval of the board.</w:t>
      </w:r>
      <w:r w:rsidR="00CE04FE" w:rsidRPr="00CE04FE">
        <w:t xml:space="preserve"> </w:t>
      </w:r>
      <w:r w:rsidR="002752C2">
        <w:t xml:space="preserve">  </w:t>
      </w:r>
    </w:p>
    <w:p w14:paraId="7D387637" w14:textId="7A1C0FD1" w:rsidR="002752C2" w:rsidRDefault="002752C2" w:rsidP="00CE04FE">
      <w:pPr>
        <w:pStyle w:val="NoSpacing"/>
      </w:pPr>
    </w:p>
    <w:p w14:paraId="0C399AEE" w14:textId="77777777" w:rsidR="002752C2" w:rsidRPr="002752C2" w:rsidRDefault="002752C2" w:rsidP="002752C2">
      <w:pPr>
        <w:pStyle w:val="NoSpacing"/>
      </w:pPr>
      <w:r w:rsidRPr="002752C2">
        <w:t xml:space="preserve">Be it further resolved , that the Superintendent is hereby charged with general supervision of the execution of the budget adopted by the Board and shall hold the department heads responsible for performance of their responsibilities within the amounts appropriated by the Board of Education and in keeping with the budgetary policy statement hitherto adopted by the Board.  Roll call vote:  Yeas:  </w:t>
      </w:r>
    </w:p>
    <w:p w14:paraId="2197BE3D" w14:textId="1CE5324F" w:rsidR="002752C2" w:rsidRDefault="002752C2" w:rsidP="00CE04FE">
      <w:pPr>
        <w:pStyle w:val="NoSpacing"/>
      </w:pPr>
      <w:r w:rsidRPr="002752C2">
        <w:t xml:space="preserve">Bill Simpson, Jamie Hopkins, </w:t>
      </w:r>
      <w:r w:rsidR="00EA5F57">
        <w:t>Jim</w:t>
      </w:r>
      <w:r w:rsidRPr="002752C2">
        <w:t xml:space="preserve"> Lingeman, Brennen Bowen, Lisa Lund, Bill Collins and Brandy Ryan</w:t>
      </w:r>
      <w:r>
        <w:t xml:space="preserve">.  Nays:  None.   Motion carried.  </w:t>
      </w:r>
    </w:p>
    <w:p w14:paraId="2FB85F1F" w14:textId="77777777" w:rsidR="00FA3163" w:rsidRPr="00FA3163" w:rsidRDefault="00FA3163" w:rsidP="00FA3163">
      <w:pPr>
        <w:pStyle w:val="NoSpacing"/>
      </w:pPr>
    </w:p>
    <w:p w14:paraId="17F81AC8" w14:textId="242826F0" w:rsidR="002752C2" w:rsidRDefault="002752C2" w:rsidP="00644A9F">
      <w:pPr>
        <w:pStyle w:val="NoSpacing"/>
      </w:pPr>
    </w:p>
    <w:p w14:paraId="06E259AF" w14:textId="7765D6D3" w:rsidR="001D5BAC" w:rsidRPr="001D5BAC" w:rsidRDefault="002752C2" w:rsidP="001D5BAC">
      <w:pPr>
        <w:pStyle w:val="NoSpacing"/>
      </w:pPr>
      <w:r>
        <w:t xml:space="preserve">Motion by </w:t>
      </w:r>
      <w:r w:rsidR="00CB5B04">
        <w:t>Ryan</w:t>
      </w:r>
      <w:r>
        <w:t>, supported by</w:t>
      </w:r>
      <w:r w:rsidR="00CB5B04">
        <w:t xml:space="preserve"> Bowen</w:t>
      </w:r>
      <w:r>
        <w:t xml:space="preserve">, </w:t>
      </w:r>
      <w:r w:rsidR="001D5BAC" w:rsidRPr="001D5BAC">
        <w:t xml:space="preserve">Resolved, that this resolution shall amend the food service fund appropriations of Central Montcalm Public Schools for the fiscal year </w:t>
      </w:r>
      <w:r w:rsidR="001D5BAC" w:rsidRPr="001D5BAC">
        <w:rPr>
          <w:b/>
        </w:rPr>
        <w:t>2020-2021</w:t>
      </w:r>
      <w:r w:rsidR="001D5BAC" w:rsidRPr="001D5BAC">
        <w:t>, an act to amend appropriations, to provide for expenditure of the appropriations and to provide for the disposition of all income received by the Central Montcalm Public Schools.</w:t>
      </w:r>
    </w:p>
    <w:p w14:paraId="34974AAB" w14:textId="77777777" w:rsidR="001D5BAC" w:rsidRPr="001D5BAC" w:rsidRDefault="001D5BAC" w:rsidP="001D5BAC">
      <w:pPr>
        <w:pStyle w:val="NoSpacing"/>
      </w:pPr>
    </w:p>
    <w:p w14:paraId="2B184F86" w14:textId="77777777" w:rsidR="001D5BAC" w:rsidRPr="001D5BAC" w:rsidRDefault="001D5BAC" w:rsidP="001D5BAC">
      <w:pPr>
        <w:pStyle w:val="NoSpacing"/>
        <w:rPr>
          <w:b/>
        </w:rPr>
      </w:pPr>
      <w:r w:rsidRPr="001D5BAC">
        <w:t xml:space="preserve">Be it further resolved, that the total revenues and unappropriated fund balance estimated to be available in the food service fund of the school district for fiscal year </w:t>
      </w:r>
      <w:r w:rsidRPr="001D5BAC">
        <w:rPr>
          <w:b/>
        </w:rPr>
        <w:t>2020-2021</w:t>
      </w:r>
      <w:r w:rsidRPr="001D5BAC">
        <w:t xml:space="preserve"> </w:t>
      </w:r>
      <w:proofErr w:type="gramStart"/>
      <w:r w:rsidRPr="001D5BAC">
        <w:t>are</w:t>
      </w:r>
      <w:proofErr w:type="gramEnd"/>
      <w:r w:rsidRPr="001D5BAC">
        <w:t xml:space="preserve"> amended as follows:</w:t>
      </w:r>
      <w:r w:rsidRPr="001D5BAC">
        <w:fldChar w:fldCharType="begin"/>
      </w:r>
      <w:r w:rsidRPr="001D5BAC">
        <w:instrText xml:space="preserve"> LINK Excel.Sheet.12 "\\\\nt-netstore\\genedshare\\BUSINESS OFFICE\\LOCAL DISTRICTS\\Central Montcalm\\Budget\\2019-2020\\February Amendment\\Data for Board Resolutions-FEB Amendment 2020.xlsx" "Resolution FS!R6C2:R22C8" \a \f 4 \h </w:instrText>
      </w:r>
      <w:r w:rsidRPr="001D5BAC">
        <w:fldChar w:fldCharType="separate"/>
      </w:r>
    </w:p>
    <w:p w14:paraId="5EAF9381" w14:textId="77777777" w:rsidR="001D5BAC" w:rsidRPr="001D5BAC" w:rsidRDefault="001D5BAC" w:rsidP="001D5BAC">
      <w:pPr>
        <w:pStyle w:val="NoSpacing"/>
      </w:pPr>
      <w:r w:rsidRPr="001D5BAC">
        <w:fldChar w:fldCharType="end"/>
      </w:r>
      <w:r w:rsidRPr="001D5BAC">
        <w:fldChar w:fldCharType="begin"/>
      </w:r>
      <w:r w:rsidRPr="001D5BAC">
        <w:instrText xml:space="preserve"> LINK Excel.Sheet.12 "\\\\nt-netstore\\genedshare\\BUSINESS OFFICE\\LOCAL DISTRICTS\\Central Montcalm\\Budget\\2020-2021\\October Amendment\\Board Packet\\Data for Board Resolutions-October Amendment.xlsx" "Resolution FS!R6C2:R22C8" \a \f 4 \h </w:instrText>
      </w:r>
      <w:r w:rsidRPr="001D5BAC">
        <w:fldChar w:fldCharType="separate"/>
      </w:r>
    </w:p>
    <w:tbl>
      <w:tblPr>
        <w:tblW w:w="9320" w:type="dxa"/>
        <w:tblLook w:val="04A0" w:firstRow="1" w:lastRow="0" w:firstColumn="1" w:lastColumn="0" w:noHBand="0" w:noVBand="1"/>
      </w:tblPr>
      <w:tblGrid>
        <w:gridCol w:w="3880"/>
        <w:gridCol w:w="280"/>
        <w:gridCol w:w="1580"/>
        <w:gridCol w:w="280"/>
        <w:gridCol w:w="1520"/>
        <w:gridCol w:w="280"/>
        <w:gridCol w:w="1500"/>
      </w:tblGrid>
      <w:tr w:rsidR="001D5BAC" w:rsidRPr="001D5BAC" w14:paraId="2128B4E1" w14:textId="77777777" w:rsidTr="00791053">
        <w:trPr>
          <w:trHeight w:val="255"/>
        </w:trPr>
        <w:tc>
          <w:tcPr>
            <w:tcW w:w="3880" w:type="dxa"/>
            <w:tcBorders>
              <w:top w:val="nil"/>
              <w:left w:val="nil"/>
              <w:bottom w:val="nil"/>
              <w:right w:val="nil"/>
            </w:tcBorders>
            <w:shd w:val="clear" w:color="auto" w:fill="auto"/>
            <w:noWrap/>
            <w:vAlign w:val="bottom"/>
            <w:hideMark/>
          </w:tcPr>
          <w:p w14:paraId="10BAB52D"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65C535BE" w14:textId="77777777" w:rsidR="001D5BAC" w:rsidRPr="001D5BAC" w:rsidRDefault="001D5BAC" w:rsidP="001D5BAC">
            <w:pPr>
              <w:pStyle w:val="NoSpacing"/>
            </w:pPr>
          </w:p>
        </w:tc>
        <w:tc>
          <w:tcPr>
            <w:tcW w:w="1580" w:type="dxa"/>
            <w:tcBorders>
              <w:top w:val="nil"/>
              <w:left w:val="nil"/>
              <w:bottom w:val="single" w:sz="4" w:space="0" w:color="auto"/>
              <w:right w:val="nil"/>
            </w:tcBorders>
            <w:shd w:val="clear" w:color="auto" w:fill="auto"/>
            <w:noWrap/>
            <w:vAlign w:val="bottom"/>
            <w:hideMark/>
          </w:tcPr>
          <w:p w14:paraId="59ABB547" w14:textId="77777777" w:rsidR="001D5BAC" w:rsidRPr="001D5BAC" w:rsidRDefault="001D5BAC" w:rsidP="001D5BAC">
            <w:pPr>
              <w:pStyle w:val="NoSpacing"/>
              <w:rPr>
                <w:b/>
                <w:bCs/>
              </w:rPr>
            </w:pPr>
            <w:r w:rsidRPr="001D5BAC">
              <w:rPr>
                <w:b/>
                <w:bCs/>
              </w:rPr>
              <w:t>Original</w:t>
            </w:r>
          </w:p>
        </w:tc>
        <w:tc>
          <w:tcPr>
            <w:tcW w:w="280" w:type="dxa"/>
            <w:tcBorders>
              <w:top w:val="nil"/>
              <w:left w:val="nil"/>
              <w:bottom w:val="nil"/>
              <w:right w:val="nil"/>
            </w:tcBorders>
            <w:shd w:val="clear" w:color="auto" w:fill="auto"/>
            <w:noWrap/>
            <w:vAlign w:val="bottom"/>
            <w:hideMark/>
          </w:tcPr>
          <w:p w14:paraId="2B565D47" w14:textId="77777777" w:rsidR="001D5BAC" w:rsidRPr="001D5BAC" w:rsidRDefault="001D5BAC" w:rsidP="001D5BAC">
            <w:pPr>
              <w:pStyle w:val="NoSpacing"/>
              <w:rPr>
                <w:b/>
                <w:bCs/>
              </w:rPr>
            </w:pPr>
          </w:p>
        </w:tc>
        <w:tc>
          <w:tcPr>
            <w:tcW w:w="1520" w:type="dxa"/>
            <w:tcBorders>
              <w:top w:val="nil"/>
              <w:left w:val="nil"/>
              <w:bottom w:val="single" w:sz="4" w:space="0" w:color="auto"/>
              <w:right w:val="nil"/>
            </w:tcBorders>
            <w:shd w:val="clear" w:color="auto" w:fill="auto"/>
            <w:noWrap/>
            <w:vAlign w:val="bottom"/>
            <w:hideMark/>
          </w:tcPr>
          <w:p w14:paraId="2B4549A1" w14:textId="77777777" w:rsidR="001D5BAC" w:rsidRPr="001D5BAC" w:rsidRDefault="001D5BAC" w:rsidP="001D5BAC">
            <w:pPr>
              <w:pStyle w:val="NoSpacing"/>
              <w:rPr>
                <w:b/>
                <w:bCs/>
              </w:rPr>
            </w:pPr>
            <w:r w:rsidRPr="001D5BAC">
              <w:rPr>
                <w:b/>
                <w:bCs/>
              </w:rPr>
              <w:t>Amended</w:t>
            </w:r>
          </w:p>
        </w:tc>
        <w:tc>
          <w:tcPr>
            <w:tcW w:w="280" w:type="dxa"/>
            <w:tcBorders>
              <w:top w:val="nil"/>
              <w:left w:val="nil"/>
              <w:bottom w:val="nil"/>
              <w:right w:val="nil"/>
            </w:tcBorders>
            <w:shd w:val="clear" w:color="auto" w:fill="auto"/>
            <w:noWrap/>
            <w:vAlign w:val="bottom"/>
            <w:hideMark/>
          </w:tcPr>
          <w:p w14:paraId="1C26815A" w14:textId="77777777" w:rsidR="001D5BAC" w:rsidRPr="001D5BAC" w:rsidRDefault="001D5BAC" w:rsidP="001D5BAC">
            <w:pPr>
              <w:pStyle w:val="NoSpacing"/>
              <w:rPr>
                <w:b/>
                <w:bCs/>
              </w:rPr>
            </w:pPr>
          </w:p>
        </w:tc>
        <w:tc>
          <w:tcPr>
            <w:tcW w:w="1500" w:type="dxa"/>
            <w:tcBorders>
              <w:top w:val="nil"/>
              <w:left w:val="nil"/>
              <w:bottom w:val="single" w:sz="4" w:space="0" w:color="auto"/>
              <w:right w:val="nil"/>
            </w:tcBorders>
            <w:shd w:val="clear" w:color="auto" w:fill="auto"/>
            <w:noWrap/>
            <w:vAlign w:val="bottom"/>
            <w:hideMark/>
          </w:tcPr>
          <w:p w14:paraId="0C3D27B3" w14:textId="77777777" w:rsidR="001D5BAC" w:rsidRPr="001D5BAC" w:rsidRDefault="001D5BAC" w:rsidP="001D5BAC">
            <w:pPr>
              <w:pStyle w:val="NoSpacing"/>
              <w:rPr>
                <w:b/>
                <w:bCs/>
              </w:rPr>
            </w:pPr>
            <w:r w:rsidRPr="001D5BAC">
              <w:rPr>
                <w:b/>
                <w:bCs/>
              </w:rPr>
              <w:t>Change</w:t>
            </w:r>
          </w:p>
        </w:tc>
      </w:tr>
      <w:tr w:rsidR="001D5BAC" w:rsidRPr="001D5BAC" w14:paraId="3B94A375" w14:textId="77777777" w:rsidTr="00791053">
        <w:trPr>
          <w:trHeight w:val="255"/>
        </w:trPr>
        <w:tc>
          <w:tcPr>
            <w:tcW w:w="3880" w:type="dxa"/>
            <w:tcBorders>
              <w:top w:val="nil"/>
              <w:left w:val="nil"/>
              <w:bottom w:val="nil"/>
              <w:right w:val="nil"/>
            </w:tcBorders>
            <w:shd w:val="clear" w:color="auto" w:fill="auto"/>
            <w:noWrap/>
            <w:vAlign w:val="bottom"/>
            <w:hideMark/>
          </w:tcPr>
          <w:p w14:paraId="31AFCDB7" w14:textId="77777777" w:rsidR="001D5BAC" w:rsidRPr="001D5BAC" w:rsidRDefault="001D5BAC" w:rsidP="001D5BAC">
            <w:pPr>
              <w:pStyle w:val="NoSpacing"/>
              <w:rPr>
                <w:b/>
                <w:bCs/>
              </w:rPr>
            </w:pPr>
            <w:r w:rsidRPr="001D5BAC">
              <w:rPr>
                <w:b/>
                <w:bCs/>
              </w:rPr>
              <w:t>Revenues:</w:t>
            </w:r>
          </w:p>
        </w:tc>
        <w:tc>
          <w:tcPr>
            <w:tcW w:w="280" w:type="dxa"/>
            <w:tcBorders>
              <w:top w:val="nil"/>
              <w:left w:val="nil"/>
              <w:bottom w:val="nil"/>
              <w:right w:val="nil"/>
            </w:tcBorders>
            <w:shd w:val="clear" w:color="auto" w:fill="auto"/>
            <w:noWrap/>
            <w:vAlign w:val="bottom"/>
            <w:hideMark/>
          </w:tcPr>
          <w:p w14:paraId="4073C53D" w14:textId="77777777" w:rsidR="001D5BAC" w:rsidRPr="001D5BAC" w:rsidRDefault="001D5BAC" w:rsidP="001D5BAC">
            <w:pPr>
              <w:pStyle w:val="NoSpacing"/>
              <w:rPr>
                <w:b/>
                <w:bCs/>
              </w:rPr>
            </w:pPr>
          </w:p>
        </w:tc>
        <w:tc>
          <w:tcPr>
            <w:tcW w:w="1580" w:type="dxa"/>
            <w:tcBorders>
              <w:top w:val="nil"/>
              <w:left w:val="nil"/>
              <w:bottom w:val="nil"/>
              <w:right w:val="nil"/>
            </w:tcBorders>
            <w:shd w:val="clear" w:color="auto" w:fill="auto"/>
            <w:noWrap/>
            <w:vAlign w:val="bottom"/>
            <w:hideMark/>
          </w:tcPr>
          <w:p w14:paraId="3462943F"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44DDFB9E" w14:textId="77777777" w:rsidR="001D5BAC" w:rsidRPr="001D5BAC" w:rsidRDefault="001D5BAC" w:rsidP="001D5BAC">
            <w:pPr>
              <w:pStyle w:val="NoSpacing"/>
            </w:pPr>
          </w:p>
        </w:tc>
        <w:tc>
          <w:tcPr>
            <w:tcW w:w="1520" w:type="dxa"/>
            <w:tcBorders>
              <w:top w:val="nil"/>
              <w:left w:val="nil"/>
              <w:bottom w:val="nil"/>
              <w:right w:val="nil"/>
            </w:tcBorders>
            <w:shd w:val="clear" w:color="auto" w:fill="auto"/>
            <w:noWrap/>
            <w:vAlign w:val="bottom"/>
            <w:hideMark/>
          </w:tcPr>
          <w:p w14:paraId="130AC839"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1FAFF4CC" w14:textId="77777777" w:rsidR="001D5BAC" w:rsidRPr="001D5BAC" w:rsidRDefault="001D5BAC" w:rsidP="001D5BAC">
            <w:pPr>
              <w:pStyle w:val="NoSpacing"/>
            </w:pPr>
          </w:p>
        </w:tc>
        <w:tc>
          <w:tcPr>
            <w:tcW w:w="1500" w:type="dxa"/>
            <w:tcBorders>
              <w:top w:val="nil"/>
              <w:left w:val="nil"/>
              <w:bottom w:val="nil"/>
              <w:right w:val="nil"/>
            </w:tcBorders>
            <w:shd w:val="clear" w:color="auto" w:fill="auto"/>
            <w:noWrap/>
            <w:vAlign w:val="bottom"/>
            <w:hideMark/>
          </w:tcPr>
          <w:p w14:paraId="3C4EF187" w14:textId="77777777" w:rsidR="001D5BAC" w:rsidRPr="001D5BAC" w:rsidRDefault="001D5BAC" w:rsidP="001D5BAC">
            <w:pPr>
              <w:pStyle w:val="NoSpacing"/>
            </w:pPr>
          </w:p>
        </w:tc>
      </w:tr>
      <w:tr w:rsidR="001D5BAC" w:rsidRPr="001D5BAC" w14:paraId="62928733" w14:textId="77777777" w:rsidTr="00791053">
        <w:trPr>
          <w:trHeight w:val="255"/>
        </w:trPr>
        <w:tc>
          <w:tcPr>
            <w:tcW w:w="3880" w:type="dxa"/>
            <w:tcBorders>
              <w:top w:val="nil"/>
              <w:left w:val="nil"/>
              <w:bottom w:val="nil"/>
              <w:right w:val="nil"/>
            </w:tcBorders>
            <w:shd w:val="clear" w:color="auto" w:fill="auto"/>
            <w:noWrap/>
            <w:vAlign w:val="bottom"/>
            <w:hideMark/>
          </w:tcPr>
          <w:p w14:paraId="504F8A0F" w14:textId="77777777" w:rsidR="001D5BAC" w:rsidRPr="001D5BAC" w:rsidRDefault="001D5BAC" w:rsidP="001D5BAC">
            <w:pPr>
              <w:pStyle w:val="NoSpacing"/>
            </w:pPr>
            <w:r w:rsidRPr="001D5BAC">
              <w:t>Local Sources</w:t>
            </w:r>
          </w:p>
        </w:tc>
        <w:tc>
          <w:tcPr>
            <w:tcW w:w="280" w:type="dxa"/>
            <w:tcBorders>
              <w:top w:val="nil"/>
              <w:left w:val="nil"/>
              <w:bottom w:val="nil"/>
              <w:right w:val="nil"/>
            </w:tcBorders>
            <w:shd w:val="clear" w:color="auto" w:fill="auto"/>
            <w:noWrap/>
            <w:vAlign w:val="bottom"/>
            <w:hideMark/>
          </w:tcPr>
          <w:p w14:paraId="16703107" w14:textId="77777777" w:rsidR="001D5BAC" w:rsidRPr="001D5BAC" w:rsidRDefault="001D5BAC" w:rsidP="001D5BAC">
            <w:pPr>
              <w:pStyle w:val="NoSpacing"/>
            </w:pPr>
          </w:p>
        </w:tc>
        <w:tc>
          <w:tcPr>
            <w:tcW w:w="1580" w:type="dxa"/>
            <w:tcBorders>
              <w:top w:val="nil"/>
              <w:left w:val="nil"/>
              <w:bottom w:val="nil"/>
              <w:right w:val="nil"/>
            </w:tcBorders>
            <w:shd w:val="clear" w:color="auto" w:fill="auto"/>
            <w:noWrap/>
            <w:vAlign w:val="bottom"/>
            <w:hideMark/>
          </w:tcPr>
          <w:p w14:paraId="69158945" w14:textId="77777777" w:rsidR="001D5BAC" w:rsidRPr="001D5BAC" w:rsidRDefault="001D5BAC" w:rsidP="001D5BAC">
            <w:pPr>
              <w:pStyle w:val="NoSpacing"/>
            </w:pPr>
            <w:r w:rsidRPr="001D5BAC">
              <w:t xml:space="preserve">163,300 </w:t>
            </w:r>
          </w:p>
        </w:tc>
        <w:tc>
          <w:tcPr>
            <w:tcW w:w="280" w:type="dxa"/>
            <w:tcBorders>
              <w:top w:val="nil"/>
              <w:left w:val="nil"/>
              <w:bottom w:val="nil"/>
              <w:right w:val="nil"/>
            </w:tcBorders>
            <w:shd w:val="clear" w:color="auto" w:fill="auto"/>
            <w:noWrap/>
            <w:vAlign w:val="bottom"/>
            <w:hideMark/>
          </w:tcPr>
          <w:p w14:paraId="7A4010F4" w14:textId="77777777" w:rsidR="001D5BAC" w:rsidRPr="001D5BAC" w:rsidRDefault="001D5BAC" w:rsidP="001D5BAC">
            <w:pPr>
              <w:pStyle w:val="NoSpacing"/>
            </w:pPr>
          </w:p>
        </w:tc>
        <w:tc>
          <w:tcPr>
            <w:tcW w:w="1520" w:type="dxa"/>
            <w:tcBorders>
              <w:top w:val="nil"/>
              <w:left w:val="nil"/>
              <w:bottom w:val="nil"/>
              <w:right w:val="nil"/>
            </w:tcBorders>
            <w:shd w:val="clear" w:color="auto" w:fill="auto"/>
            <w:noWrap/>
            <w:vAlign w:val="bottom"/>
            <w:hideMark/>
          </w:tcPr>
          <w:p w14:paraId="06D74845" w14:textId="77777777" w:rsidR="001D5BAC" w:rsidRPr="001D5BAC" w:rsidRDefault="001D5BAC" w:rsidP="001D5BAC">
            <w:pPr>
              <w:pStyle w:val="NoSpacing"/>
            </w:pPr>
            <w:r w:rsidRPr="001D5BAC">
              <w:t xml:space="preserve">163,300 </w:t>
            </w:r>
          </w:p>
        </w:tc>
        <w:tc>
          <w:tcPr>
            <w:tcW w:w="280" w:type="dxa"/>
            <w:tcBorders>
              <w:top w:val="nil"/>
              <w:left w:val="nil"/>
              <w:bottom w:val="nil"/>
              <w:right w:val="nil"/>
            </w:tcBorders>
            <w:shd w:val="clear" w:color="auto" w:fill="auto"/>
            <w:noWrap/>
            <w:vAlign w:val="bottom"/>
            <w:hideMark/>
          </w:tcPr>
          <w:p w14:paraId="0BFC3AA3" w14:textId="77777777" w:rsidR="001D5BAC" w:rsidRPr="001D5BAC" w:rsidRDefault="001D5BAC" w:rsidP="001D5BAC">
            <w:pPr>
              <w:pStyle w:val="NoSpacing"/>
            </w:pPr>
          </w:p>
        </w:tc>
        <w:tc>
          <w:tcPr>
            <w:tcW w:w="1500" w:type="dxa"/>
            <w:tcBorders>
              <w:top w:val="nil"/>
              <w:left w:val="nil"/>
              <w:bottom w:val="nil"/>
              <w:right w:val="nil"/>
            </w:tcBorders>
            <w:shd w:val="clear" w:color="auto" w:fill="auto"/>
            <w:noWrap/>
            <w:vAlign w:val="bottom"/>
            <w:hideMark/>
          </w:tcPr>
          <w:p w14:paraId="66624233" w14:textId="77777777" w:rsidR="001D5BAC" w:rsidRPr="001D5BAC" w:rsidRDefault="001D5BAC" w:rsidP="001D5BAC">
            <w:pPr>
              <w:pStyle w:val="NoSpacing"/>
            </w:pPr>
            <w:r w:rsidRPr="001D5BAC">
              <w:t xml:space="preserve">0 </w:t>
            </w:r>
          </w:p>
        </w:tc>
      </w:tr>
      <w:tr w:rsidR="001D5BAC" w:rsidRPr="001D5BAC" w14:paraId="143F83AA" w14:textId="77777777" w:rsidTr="00791053">
        <w:trPr>
          <w:trHeight w:val="255"/>
        </w:trPr>
        <w:tc>
          <w:tcPr>
            <w:tcW w:w="3880" w:type="dxa"/>
            <w:tcBorders>
              <w:top w:val="nil"/>
              <w:left w:val="nil"/>
              <w:bottom w:val="nil"/>
              <w:right w:val="nil"/>
            </w:tcBorders>
            <w:shd w:val="clear" w:color="auto" w:fill="auto"/>
            <w:noWrap/>
            <w:vAlign w:val="bottom"/>
            <w:hideMark/>
          </w:tcPr>
          <w:p w14:paraId="2A59A637" w14:textId="77777777" w:rsidR="001D5BAC" w:rsidRPr="001D5BAC" w:rsidRDefault="001D5BAC" w:rsidP="001D5BAC">
            <w:pPr>
              <w:pStyle w:val="NoSpacing"/>
            </w:pPr>
            <w:r w:rsidRPr="001D5BAC">
              <w:t>State Sources</w:t>
            </w:r>
          </w:p>
        </w:tc>
        <w:tc>
          <w:tcPr>
            <w:tcW w:w="280" w:type="dxa"/>
            <w:tcBorders>
              <w:top w:val="nil"/>
              <w:left w:val="nil"/>
              <w:bottom w:val="nil"/>
              <w:right w:val="nil"/>
            </w:tcBorders>
            <w:shd w:val="clear" w:color="auto" w:fill="auto"/>
            <w:noWrap/>
            <w:vAlign w:val="bottom"/>
            <w:hideMark/>
          </w:tcPr>
          <w:p w14:paraId="4C4A5B08" w14:textId="77777777" w:rsidR="001D5BAC" w:rsidRPr="001D5BAC" w:rsidRDefault="001D5BAC" w:rsidP="001D5BAC">
            <w:pPr>
              <w:pStyle w:val="NoSpacing"/>
            </w:pPr>
          </w:p>
        </w:tc>
        <w:tc>
          <w:tcPr>
            <w:tcW w:w="1580" w:type="dxa"/>
            <w:tcBorders>
              <w:top w:val="nil"/>
              <w:left w:val="nil"/>
              <w:bottom w:val="nil"/>
              <w:right w:val="nil"/>
            </w:tcBorders>
            <w:shd w:val="clear" w:color="auto" w:fill="auto"/>
            <w:noWrap/>
            <w:vAlign w:val="bottom"/>
            <w:hideMark/>
          </w:tcPr>
          <w:p w14:paraId="5B930D95" w14:textId="77777777" w:rsidR="001D5BAC" w:rsidRPr="001D5BAC" w:rsidRDefault="001D5BAC" w:rsidP="001D5BAC">
            <w:pPr>
              <w:pStyle w:val="NoSpacing"/>
            </w:pPr>
            <w:r w:rsidRPr="001D5BAC">
              <w:t xml:space="preserve">28,098 </w:t>
            </w:r>
          </w:p>
        </w:tc>
        <w:tc>
          <w:tcPr>
            <w:tcW w:w="280" w:type="dxa"/>
            <w:tcBorders>
              <w:top w:val="nil"/>
              <w:left w:val="nil"/>
              <w:bottom w:val="nil"/>
              <w:right w:val="nil"/>
            </w:tcBorders>
            <w:shd w:val="clear" w:color="auto" w:fill="auto"/>
            <w:noWrap/>
            <w:vAlign w:val="bottom"/>
            <w:hideMark/>
          </w:tcPr>
          <w:p w14:paraId="337CF881" w14:textId="77777777" w:rsidR="001D5BAC" w:rsidRPr="001D5BAC" w:rsidRDefault="001D5BAC" w:rsidP="001D5BAC">
            <w:pPr>
              <w:pStyle w:val="NoSpacing"/>
            </w:pPr>
          </w:p>
        </w:tc>
        <w:tc>
          <w:tcPr>
            <w:tcW w:w="1520" w:type="dxa"/>
            <w:tcBorders>
              <w:top w:val="nil"/>
              <w:left w:val="nil"/>
              <w:bottom w:val="nil"/>
              <w:right w:val="nil"/>
            </w:tcBorders>
            <w:shd w:val="clear" w:color="auto" w:fill="auto"/>
            <w:noWrap/>
            <w:vAlign w:val="bottom"/>
            <w:hideMark/>
          </w:tcPr>
          <w:p w14:paraId="5C562B80" w14:textId="77777777" w:rsidR="001D5BAC" w:rsidRPr="001D5BAC" w:rsidRDefault="001D5BAC" w:rsidP="001D5BAC">
            <w:pPr>
              <w:pStyle w:val="NoSpacing"/>
            </w:pPr>
            <w:r w:rsidRPr="001D5BAC">
              <w:t xml:space="preserve">28,098 </w:t>
            </w:r>
          </w:p>
        </w:tc>
        <w:tc>
          <w:tcPr>
            <w:tcW w:w="280" w:type="dxa"/>
            <w:tcBorders>
              <w:top w:val="nil"/>
              <w:left w:val="nil"/>
              <w:bottom w:val="nil"/>
              <w:right w:val="nil"/>
            </w:tcBorders>
            <w:shd w:val="clear" w:color="auto" w:fill="auto"/>
            <w:noWrap/>
            <w:vAlign w:val="bottom"/>
            <w:hideMark/>
          </w:tcPr>
          <w:p w14:paraId="70CFC801" w14:textId="77777777" w:rsidR="001D5BAC" w:rsidRPr="001D5BAC" w:rsidRDefault="001D5BAC" w:rsidP="001D5BAC">
            <w:pPr>
              <w:pStyle w:val="NoSpacing"/>
            </w:pPr>
          </w:p>
        </w:tc>
        <w:tc>
          <w:tcPr>
            <w:tcW w:w="1500" w:type="dxa"/>
            <w:tcBorders>
              <w:top w:val="nil"/>
              <w:left w:val="nil"/>
              <w:bottom w:val="nil"/>
              <w:right w:val="nil"/>
            </w:tcBorders>
            <w:shd w:val="clear" w:color="auto" w:fill="auto"/>
            <w:noWrap/>
            <w:vAlign w:val="bottom"/>
            <w:hideMark/>
          </w:tcPr>
          <w:p w14:paraId="6E38CDE4" w14:textId="77777777" w:rsidR="001D5BAC" w:rsidRPr="001D5BAC" w:rsidRDefault="001D5BAC" w:rsidP="001D5BAC">
            <w:pPr>
              <w:pStyle w:val="NoSpacing"/>
            </w:pPr>
            <w:r w:rsidRPr="001D5BAC">
              <w:t xml:space="preserve">0 </w:t>
            </w:r>
          </w:p>
        </w:tc>
      </w:tr>
      <w:tr w:rsidR="001D5BAC" w:rsidRPr="001D5BAC" w14:paraId="098B91B8" w14:textId="77777777" w:rsidTr="00791053">
        <w:trPr>
          <w:trHeight w:val="255"/>
        </w:trPr>
        <w:tc>
          <w:tcPr>
            <w:tcW w:w="3880" w:type="dxa"/>
            <w:tcBorders>
              <w:top w:val="nil"/>
              <w:left w:val="nil"/>
              <w:bottom w:val="nil"/>
              <w:right w:val="nil"/>
            </w:tcBorders>
            <w:shd w:val="clear" w:color="auto" w:fill="auto"/>
            <w:noWrap/>
            <w:vAlign w:val="bottom"/>
            <w:hideMark/>
          </w:tcPr>
          <w:p w14:paraId="63AAD085" w14:textId="77777777" w:rsidR="001D5BAC" w:rsidRPr="001D5BAC" w:rsidRDefault="001D5BAC" w:rsidP="001D5BAC">
            <w:pPr>
              <w:pStyle w:val="NoSpacing"/>
            </w:pPr>
            <w:r w:rsidRPr="001D5BAC">
              <w:t>Federal Sources</w:t>
            </w:r>
          </w:p>
        </w:tc>
        <w:tc>
          <w:tcPr>
            <w:tcW w:w="280" w:type="dxa"/>
            <w:tcBorders>
              <w:top w:val="nil"/>
              <w:left w:val="nil"/>
              <w:bottom w:val="nil"/>
              <w:right w:val="nil"/>
            </w:tcBorders>
            <w:shd w:val="clear" w:color="auto" w:fill="auto"/>
            <w:noWrap/>
            <w:vAlign w:val="bottom"/>
            <w:hideMark/>
          </w:tcPr>
          <w:p w14:paraId="2B0E6E43" w14:textId="77777777" w:rsidR="001D5BAC" w:rsidRPr="001D5BAC" w:rsidRDefault="001D5BAC" w:rsidP="001D5BAC">
            <w:pPr>
              <w:pStyle w:val="NoSpacing"/>
            </w:pPr>
          </w:p>
        </w:tc>
        <w:tc>
          <w:tcPr>
            <w:tcW w:w="1580" w:type="dxa"/>
            <w:tcBorders>
              <w:top w:val="nil"/>
              <w:left w:val="nil"/>
              <w:bottom w:val="nil"/>
              <w:right w:val="nil"/>
            </w:tcBorders>
            <w:shd w:val="clear" w:color="auto" w:fill="auto"/>
            <w:noWrap/>
            <w:vAlign w:val="bottom"/>
            <w:hideMark/>
          </w:tcPr>
          <w:p w14:paraId="63A8C20D" w14:textId="77777777" w:rsidR="001D5BAC" w:rsidRPr="001D5BAC" w:rsidRDefault="001D5BAC" w:rsidP="001D5BAC">
            <w:pPr>
              <w:pStyle w:val="NoSpacing"/>
            </w:pPr>
            <w:r w:rsidRPr="001D5BAC">
              <w:t xml:space="preserve">658,000 </w:t>
            </w:r>
          </w:p>
        </w:tc>
        <w:tc>
          <w:tcPr>
            <w:tcW w:w="280" w:type="dxa"/>
            <w:tcBorders>
              <w:top w:val="nil"/>
              <w:left w:val="nil"/>
              <w:bottom w:val="nil"/>
              <w:right w:val="nil"/>
            </w:tcBorders>
            <w:shd w:val="clear" w:color="auto" w:fill="auto"/>
            <w:noWrap/>
            <w:vAlign w:val="bottom"/>
            <w:hideMark/>
          </w:tcPr>
          <w:p w14:paraId="5C295206" w14:textId="77777777" w:rsidR="001D5BAC" w:rsidRPr="001D5BAC" w:rsidRDefault="001D5BAC" w:rsidP="001D5BAC">
            <w:pPr>
              <w:pStyle w:val="NoSpacing"/>
            </w:pPr>
          </w:p>
        </w:tc>
        <w:tc>
          <w:tcPr>
            <w:tcW w:w="1520" w:type="dxa"/>
            <w:tcBorders>
              <w:top w:val="nil"/>
              <w:left w:val="nil"/>
              <w:bottom w:val="nil"/>
              <w:right w:val="nil"/>
            </w:tcBorders>
            <w:shd w:val="clear" w:color="auto" w:fill="auto"/>
            <w:noWrap/>
            <w:vAlign w:val="bottom"/>
            <w:hideMark/>
          </w:tcPr>
          <w:p w14:paraId="383CA033" w14:textId="77777777" w:rsidR="001D5BAC" w:rsidRPr="001D5BAC" w:rsidRDefault="001D5BAC" w:rsidP="001D5BAC">
            <w:pPr>
              <w:pStyle w:val="NoSpacing"/>
            </w:pPr>
            <w:r w:rsidRPr="001D5BAC">
              <w:t xml:space="preserve">658,000 </w:t>
            </w:r>
          </w:p>
        </w:tc>
        <w:tc>
          <w:tcPr>
            <w:tcW w:w="280" w:type="dxa"/>
            <w:tcBorders>
              <w:top w:val="nil"/>
              <w:left w:val="nil"/>
              <w:bottom w:val="nil"/>
              <w:right w:val="nil"/>
            </w:tcBorders>
            <w:shd w:val="clear" w:color="auto" w:fill="auto"/>
            <w:noWrap/>
            <w:vAlign w:val="bottom"/>
            <w:hideMark/>
          </w:tcPr>
          <w:p w14:paraId="08DA8D36" w14:textId="77777777" w:rsidR="001D5BAC" w:rsidRPr="001D5BAC" w:rsidRDefault="001D5BAC" w:rsidP="001D5BAC">
            <w:pPr>
              <w:pStyle w:val="NoSpacing"/>
            </w:pPr>
          </w:p>
        </w:tc>
        <w:tc>
          <w:tcPr>
            <w:tcW w:w="1500" w:type="dxa"/>
            <w:tcBorders>
              <w:top w:val="nil"/>
              <w:left w:val="nil"/>
              <w:bottom w:val="nil"/>
              <w:right w:val="nil"/>
            </w:tcBorders>
            <w:shd w:val="clear" w:color="auto" w:fill="auto"/>
            <w:noWrap/>
            <w:vAlign w:val="bottom"/>
            <w:hideMark/>
          </w:tcPr>
          <w:p w14:paraId="43680B70" w14:textId="77777777" w:rsidR="001D5BAC" w:rsidRPr="001D5BAC" w:rsidRDefault="001D5BAC" w:rsidP="001D5BAC">
            <w:pPr>
              <w:pStyle w:val="NoSpacing"/>
            </w:pPr>
            <w:r w:rsidRPr="001D5BAC">
              <w:t xml:space="preserve">0 </w:t>
            </w:r>
          </w:p>
        </w:tc>
      </w:tr>
      <w:tr w:rsidR="001D5BAC" w:rsidRPr="001D5BAC" w14:paraId="2B82DAFD" w14:textId="77777777" w:rsidTr="00791053">
        <w:trPr>
          <w:trHeight w:val="255"/>
        </w:trPr>
        <w:tc>
          <w:tcPr>
            <w:tcW w:w="3880" w:type="dxa"/>
            <w:tcBorders>
              <w:top w:val="nil"/>
              <w:left w:val="nil"/>
              <w:bottom w:val="nil"/>
              <w:right w:val="nil"/>
            </w:tcBorders>
            <w:shd w:val="clear" w:color="auto" w:fill="auto"/>
            <w:noWrap/>
            <w:vAlign w:val="bottom"/>
            <w:hideMark/>
          </w:tcPr>
          <w:p w14:paraId="4A620501" w14:textId="77777777" w:rsidR="001D5BAC" w:rsidRPr="001D5BAC" w:rsidRDefault="001D5BAC" w:rsidP="001D5BAC">
            <w:pPr>
              <w:pStyle w:val="NoSpacing"/>
            </w:pPr>
            <w:r w:rsidRPr="001D5BAC">
              <w:t>Other Finance Sources</w:t>
            </w:r>
          </w:p>
        </w:tc>
        <w:tc>
          <w:tcPr>
            <w:tcW w:w="280" w:type="dxa"/>
            <w:tcBorders>
              <w:top w:val="nil"/>
              <w:left w:val="nil"/>
              <w:bottom w:val="nil"/>
              <w:right w:val="nil"/>
            </w:tcBorders>
            <w:shd w:val="clear" w:color="auto" w:fill="auto"/>
            <w:noWrap/>
            <w:vAlign w:val="bottom"/>
            <w:hideMark/>
          </w:tcPr>
          <w:p w14:paraId="2D66C3F1" w14:textId="77777777" w:rsidR="001D5BAC" w:rsidRPr="001D5BAC" w:rsidRDefault="001D5BAC" w:rsidP="001D5BAC">
            <w:pPr>
              <w:pStyle w:val="NoSpacing"/>
            </w:pPr>
          </w:p>
        </w:tc>
        <w:tc>
          <w:tcPr>
            <w:tcW w:w="1580" w:type="dxa"/>
            <w:tcBorders>
              <w:top w:val="nil"/>
              <w:left w:val="nil"/>
              <w:bottom w:val="single" w:sz="4" w:space="0" w:color="auto"/>
              <w:right w:val="nil"/>
            </w:tcBorders>
            <w:shd w:val="clear" w:color="auto" w:fill="auto"/>
            <w:noWrap/>
            <w:vAlign w:val="bottom"/>
            <w:hideMark/>
          </w:tcPr>
          <w:p w14:paraId="5A77C074" w14:textId="77777777" w:rsidR="001D5BAC" w:rsidRPr="001D5BAC" w:rsidRDefault="001D5BAC" w:rsidP="001D5BAC">
            <w:pPr>
              <w:pStyle w:val="NoSpacing"/>
            </w:pPr>
            <w:r w:rsidRPr="001D5BAC">
              <w:t xml:space="preserve">5,400 </w:t>
            </w:r>
          </w:p>
        </w:tc>
        <w:tc>
          <w:tcPr>
            <w:tcW w:w="280" w:type="dxa"/>
            <w:tcBorders>
              <w:top w:val="nil"/>
              <w:left w:val="nil"/>
              <w:bottom w:val="nil"/>
              <w:right w:val="nil"/>
            </w:tcBorders>
            <w:shd w:val="clear" w:color="auto" w:fill="auto"/>
            <w:noWrap/>
            <w:vAlign w:val="bottom"/>
            <w:hideMark/>
          </w:tcPr>
          <w:p w14:paraId="3F1EFC0E" w14:textId="77777777" w:rsidR="001D5BAC" w:rsidRPr="001D5BAC" w:rsidRDefault="001D5BAC" w:rsidP="001D5BAC">
            <w:pPr>
              <w:pStyle w:val="NoSpacing"/>
            </w:pPr>
          </w:p>
        </w:tc>
        <w:tc>
          <w:tcPr>
            <w:tcW w:w="1520" w:type="dxa"/>
            <w:tcBorders>
              <w:top w:val="nil"/>
              <w:left w:val="nil"/>
              <w:bottom w:val="single" w:sz="4" w:space="0" w:color="auto"/>
              <w:right w:val="nil"/>
            </w:tcBorders>
            <w:shd w:val="clear" w:color="auto" w:fill="auto"/>
            <w:noWrap/>
            <w:vAlign w:val="bottom"/>
            <w:hideMark/>
          </w:tcPr>
          <w:p w14:paraId="22B87DBA" w14:textId="77777777" w:rsidR="001D5BAC" w:rsidRPr="001D5BAC" w:rsidRDefault="001D5BAC" w:rsidP="001D5BAC">
            <w:pPr>
              <w:pStyle w:val="NoSpacing"/>
            </w:pPr>
            <w:r w:rsidRPr="001D5BAC">
              <w:t xml:space="preserve">5,400 </w:t>
            </w:r>
          </w:p>
        </w:tc>
        <w:tc>
          <w:tcPr>
            <w:tcW w:w="280" w:type="dxa"/>
            <w:tcBorders>
              <w:top w:val="nil"/>
              <w:left w:val="nil"/>
              <w:bottom w:val="nil"/>
              <w:right w:val="nil"/>
            </w:tcBorders>
            <w:shd w:val="clear" w:color="auto" w:fill="auto"/>
            <w:noWrap/>
            <w:vAlign w:val="bottom"/>
            <w:hideMark/>
          </w:tcPr>
          <w:p w14:paraId="1ABC1DD7" w14:textId="77777777" w:rsidR="001D5BAC" w:rsidRPr="001D5BAC" w:rsidRDefault="001D5BAC" w:rsidP="001D5BAC">
            <w:pPr>
              <w:pStyle w:val="NoSpacing"/>
            </w:pPr>
          </w:p>
        </w:tc>
        <w:tc>
          <w:tcPr>
            <w:tcW w:w="1500" w:type="dxa"/>
            <w:tcBorders>
              <w:top w:val="nil"/>
              <w:left w:val="nil"/>
              <w:bottom w:val="single" w:sz="4" w:space="0" w:color="auto"/>
              <w:right w:val="nil"/>
            </w:tcBorders>
            <w:shd w:val="clear" w:color="auto" w:fill="auto"/>
            <w:noWrap/>
            <w:vAlign w:val="bottom"/>
            <w:hideMark/>
          </w:tcPr>
          <w:p w14:paraId="3DD18FB5" w14:textId="77777777" w:rsidR="001D5BAC" w:rsidRPr="001D5BAC" w:rsidRDefault="001D5BAC" w:rsidP="001D5BAC">
            <w:pPr>
              <w:pStyle w:val="NoSpacing"/>
            </w:pPr>
            <w:r w:rsidRPr="001D5BAC">
              <w:t xml:space="preserve">0 </w:t>
            </w:r>
          </w:p>
        </w:tc>
      </w:tr>
      <w:tr w:rsidR="001D5BAC" w:rsidRPr="001D5BAC" w14:paraId="1533B4E6" w14:textId="77777777" w:rsidTr="00791053">
        <w:trPr>
          <w:trHeight w:val="255"/>
        </w:trPr>
        <w:tc>
          <w:tcPr>
            <w:tcW w:w="3880" w:type="dxa"/>
            <w:tcBorders>
              <w:top w:val="nil"/>
              <w:left w:val="nil"/>
              <w:bottom w:val="nil"/>
              <w:right w:val="nil"/>
            </w:tcBorders>
            <w:shd w:val="clear" w:color="auto" w:fill="auto"/>
            <w:noWrap/>
            <w:vAlign w:val="bottom"/>
            <w:hideMark/>
          </w:tcPr>
          <w:p w14:paraId="5617D348" w14:textId="77777777" w:rsidR="001D5BAC" w:rsidRPr="001D5BAC" w:rsidRDefault="001D5BAC" w:rsidP="001D5BAC">
            <w:pPr>
              <w:pStyle w:val="NoSpacing"/>
            </w:pPr>
            <w:r w:rsidRPr="001D5BAC">
              <w:t>Total Revenue</w:t>
            </w:r>
          </w:p>
        </w:tc>
        <w:tc>
          <w:tcPr>
            <w:tcW w:w="280" w:type="dxa"/>
            <w:tcBorders>
              <w:top w:val="nil"/>
              <w:left w:val="nil"/>
              <w:bottom w:val="nil"/>
              <w:right w:val="nil"/>
            </w:tcBorders>
            <w:shd w:val="clear" w:color="auto" w:fill="auto"/>
            <w:noWrap/>
            <w:vAlign w:val="bottom"/>
            <w:hideMark/>
          </w:tcPr>
          <w:p w14:paraId="6B1153E9" w14:textId="77777777" w:rsidR="001D5BAC" w:rsidRPr="001D5BAC" w:rsidRDefault="001D5BAC" w:rsidP="001D5BAC">
            <w:pPr>
              <w:pStyle w:val="NoSpacing"/>
            </w:pPr>
          </w:p>
        </w:tc>
        <w:tc>
          <w:tcPr>
            <w:tcW w:w="1580" w:type="dxa"/>
            <w:tcBorders>
              <w:top w:val="nil"/>
              <w:left w:val="nil"/>
              <w:bottom w:val="single" w:sz="4" w:space="0" w:color="auto"/>
              <w:right w:val="nil"/>
            </w:tcBorders>
            <w:shd w:val="clear" w:color="auto" w:fill="auto"/>
            <w:noWrap/>
            <w:vAlign w:val="bottom"/>
            <w:hideMark/>
          </w:tcPr>
          <w:p w14:paraId="12CCFAEC" w14:textId="77777777" w:rsidR="001D5BAC" w:rsidRPr="001D5BAC" w:rsidRDefault="001D5BAC" w:rsidP="001D5BAC">
            <w:pPr>
              <w:pStyle w:val="NoSpacing"/>
            </w:pPr>
            <w:r w:rsidRPr="001D5BAC">
              <w:t xml:space="preserve">854,798 </w:t>
            </w:r>
          </w:p>
        </w:tc>
        <w:tc>
          <w:tcPr>
            <w:tcW w:w="280" w:type="dxa"/>
            <w:tcBorders>
              <w:top w:val="nil"/>
              <w:left w:val="nil"/>
              <w:bottom w:val="nil"/>
              <w:right w:val="nil"/>
            </w:tcBorders>
            <w:shd w:val="clear" w:color="auto" w:fill="auto"/>
            <w:noWrap/>
            <w:vAlign w:val="bottom"/>
            <w:hideMark/>
          </w:tcPr>
          <w:p w14:paraId="5CC2EB27" w14:textId="77777777" w:rsidR="001D5BAC" w:rsidRPr="001D5BAC" w:rsidRDefault="001D5BAC" w:rsidP="001D5BAC">
            <w:pPr>
              <w:pStyle w:val="NoSpacing"/>
            </w:pPr>
          </w:p>
        </w:tc>
        <w:tc>
          <w:tcPr>
            <w:tcW w:w="1520" w:type="dxa"/>
            <w:tcBorders>
              <w:top w:val="nil"/>
              <w:left w:val="nil"/>
              <w:bottom w:val="single" w:sz="4" w:space="0" w:color="auto"/>
              <w:right w:val="nil"/>
            </w:tcBorders>
            <w:shd w:val="clear" w:color="auto" w:fill="auto"/>
            <w:noWrap/>
            <w:vAlign w:val="bottom"/>
            <w:hideMark/>
          </w:tcPr>
          <w:p w14:paraId="3CC41295" w14:textId="77777777" w:rsidR="001D5BAC" w:rsidRPr="001D5BAC" w:rsidRDefault="001D5BAC" w:rsidP="001D5BAC">
            <w:pPr>
              <w:pStyle w:val="NoSpacing"/>
            </w:pPr>
            <w:r w:rsidRPr="001D5BAC">
              <w:t xml:space="preserve">854,798 </w:t>
            </w:r>
          </w:p>
        </w:tc>
        <w:tc>
          <w:tcPr>
            <w:tcW w:w="280" w:type="dxa"/>
            <w:tcBorders>
              <w:top w:val="nil"/>
              <w:left w:val="nil"/>
              <w:bottom w:val="nil"/>
              <w:right w:val="nil"/>
            </w:tcBorders>
            <w:shd w:val="clear" w:color="auto" w:fill="auto"/>
            <w:noWrap/>
            <w:vAlign w:val="bottom"/>
            <w:hideMark/>
          </w:tcPr>
          <w:p w14:paraId="4909A8AF" w14:textId="77777777" w:rsidR="001D5BAC" w:rsidRPr="001D5BAC" w:rsidRDefault="001D5BAC" w:rsidP="001D5BAC">
            <w:pPr>
              <w:pStyle w:val="NoSpacing"/>
            </w:pPr>
          </w:p>
        </w:tc>
        <w:tc>
          <w:tcPr>
            <w:tcW w:w="1500" w:type="dxa"/>
            <w:tcBorders>
              <w:top w:val="nil"/>
              <w:left w:val="nil"/>
              <w:bottom w:val="single" w:sz="4" w:space="0" w:color="auto"/>
              <w:right w:val="nil"/>
            </w:tcBorders>
            <w:shd w:val="clear" w:color="auto" w:fill="auto"/>
            <w:noWrap/>
            <w:vAlign w:val="bottom"/>
            <w:hideMark/>
          </w:tcPr>
          <w:p w14:paraId="12991127" w14:textId="77777777" w:rsidR="001D5BAC" w:rsidRPr="001D5BAC" w:rsidRDefault="001D5BAC" w:rsidP="001D5BAC">
            <w:pPr>
              <w:pStyle w:val="NoSpacing"/>
            </w:pPr>
            <w:r w:rsidRPr="001D5BAC">
              <w:t xml:space="preserve">0 </w:t>
            </w:r>
          </w:p>
        </w:tc>
      </w:tr>
      <w:tr w:rsidR="001D5BAC" w:rsidRPr="001D5BAC" w14:paraId="20941D9E" w14:textId="77777777" w:rsidTr="00791053">
        <w:trPr>
          <w:trHeight w:val="255"/>
        </w:trPr>
        <w:tc>
          <w:tcPr>
            <w:tcW w:w="3880" w:type="dxa"/>
            <w:tcBorders>
              <w:top w:val="nil"/>
              <w:left w:val="nil"/>
              <w:bottom w:val="nil"/>
              <w:right w:val="nil"/>
            </w:tcBorders>
            <w:shd w:val="clear" w:color="auto" w:fill="auto"/>
            <w:noWrap/>
            <w:vAlign w:val="bottom"/>
            <w:hideMark/>
          </w:tcPr>
          <w:p w14:paraId="7BAFAA14"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1D1CA8E5" w14:textId="77777777" w:rsidR="001D5BAC" w:rsidRPr="001D5BAC" w:rsidRDefault="001D5BAC" w:rsidP="001D5BAC">
            <w:pPr>
              <w:pStyle w:val="NoSpacing"/>
            </w:pPr>
          </w:p>
        </w:tc>
        <w:tc>
          <w:tcPr>
            <w:tcW w:w="1580" w:type="dxa"/>
            <w:tcBorders>
              <w:top w:val="nil"/>
              <w:left w:val="nil"/>
              <w:bottom w:val="nil"/>
              <w:right w:val="nil"/>
            </w:tcBorders>
            <w:shd w:val="clear" w:color="auto" w:fill="auto"/>
            <w:noWrap/>
            <w:vAlign w:val="bottom"/>
            <w:hideMark/>
          </w:tcPr>
          <w:p w14:paraId="6F8814C2"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52913FD3" w14:textId="77777777" w:rsidR="001D5BAC" w:rsidRPr="001D5BAC" w:rsidRDefault="001D5BAC" w:rsidP="001D5BAC">
            <w:pPr>
              <w:pStyle w:val="NoSpacing"/>
            </w:pPr>
          </w:p>
        </w:tc>
        <w:tc>
          <w:tcPr>
            <w:tcW w:w="1520" w:type="dxa"/>
            <w:tcBorders>
              <w:top w:val="nil"/>
              <w:left w:val="nil"/>
              <w:bottom w:val="nil"/>
              <w:right w:val="nil"/>
            </w:tcBorders>
            <w:shd w:val="clear" w:color="auto" w:fill="auto"/>
            <w:noWrap/>
            <w:vAlign w:val="bottom"/>
            <w:hideMark/>
          </w:tcPr>
          <w:p w14:paraId="294A6A7B"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26E3A895" w14:textId="77777777" w:rsidR="001D5BAC" w:rsidRPr="001D5BAC" w:rsidRDefault="001D5BAC" w:rsidP="001D5BAC">
            <w:pPr>
              <w:pStyle w:val="NoSpacing"/>
            </w:pPr>
          </w:p>
        </w:tc>
        <w:tc>
          <w:tcPr>
            <w:tcW w:w="1500" w:type="dxa"/>
            <w:tcBorders>
              <w:top w:val="nil"/>
              <w:left w:val="nil"/>
              <w:bottom w:val="nil"/>
              <w:right w:val="nil"/>
            </w:tcBorders>
            <w:shd w:val="clear" w:color="auto" w:fill="auto"/>
            <w:noWrap/>
            <w:vAlign w:val="bottom"/>
            <w:hideMark/>
          </w:tcPr>
          <w:p w14:paraId="06C722F1" w14:textId="77777777" w:rsidR="001D5BAC" w:rsidRPr="001D5BAC" w:rsidRDefault="001D5BAC" w:rsidP="001D5BAC">
            <w:pPr>
              <w:pStyle w:val="NoSpacing"/>
            </w:pPr>
          </w:p>
        </w:tc>
      </w:tr>
      <w:tr w:rsidR="001D5BAC" w:rsidRPr="001D5BAC" w14:paraId="4C6F6B32" w14:textId="77777777" w:rsidTr="00791053">
        <w:trPr>
          <w:trHeight w:val="255"/>
        </w:trPr>
        <w:tc>
          <w:tcPr>
            <w:tcW w:w="3880" w:type="dxa"/>
            <w:tcBorders>
              <w:top w:val="nil"/>
              <w:left w:val="nil"/>
              <w:bottom w:val="nil"/>
              <w:right w:val="nil"/>
            </w:tcBorders>
            <w:shd w:val="clear" w:color="auto" w:fill="auto"/>
            <w:noWrap/>
            <w:vAlign w:val="bottom"/>
            <w:hideMark/>
          </w:tcPr>
          <w:p w14:paraId="6D40F45D" w14:textId="77777777" w:rsidR="001D5BAC" w:rsidRPr="001D5BAC" w:rsidRDefault="001D5BAC" w:rsidP="001D5BAC">
            <w:pPr>
              <w:pStyle w:val="NoSpacing"/>
              <w:rPr>
                <w:b/>
                <w:bCs/>
              </w:rPr>
            </w:pPr>
            <w:r w:rsidRPr="001D5BAC">
              <w:rPr>
                <w:b/>
                <w:bCs/>
              </w:rPr>
              <w:t>Fund Balances - June 30, 2020:</w:t>
            </w:r>
          </w:p>
        </w:tc>
        <w:tc>
          <w:tcPr>
            <w:tcW w:w="280" w:type="dxa"/>
            <w:tcBorders>
              <w:top w:val="nil"/>
              <w:left w:val="nil"/>
              <w:bottom w:val="nil"/>
              <w:right w:val="nil"/>
            </w:tcBorders>
            <w:shd w:val="clear" w:color="auto" w:fill="auto"/>
            <w:noWrap/>
            <w:vAlign w:val="bottom"/>
            <w:hideMark/>
          </w:tcPr>
          <w:p w14:paraId="6FEB75F0" w14:textId="77777777" w:rsidR="001D5BAC" w:rsidRPr="001D5BAC" w:rsidRDefault="001D5BAC" w:rsidP="001D5BAC">
            <w:pPr>
              <w:pStyle w:val="NoSpacing"/>
              <w:rPr>
                <w:b/>
                <w:bCs/>
              </w:rPr>
            </w:pPr>
          </w:p>
        </w:tc>
        <w:tc>
          <w:tcPr>
            <w:tcW w:w="1580" w:type="dxa"/>
            <w:tcBorders>
              <w:top w:val="nil"/>
              <w:left w:val="nil"/>
              <w:bottom w:val="nil"/>
              <w:right w:val="nil"/>
            </w:tcBorders>
            <w:shd w:val="clear" w:color="auto" w:fill="auto"/>
            <w:noWrap/>
            <w:vAlign w:val="bottom"/>
            <w:hideMark/>
          </w:tcPr>
          <w:p w14:paraId="37187698"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408A692E" w14:textId="77777777" w:rsidR="001D5BAC" w:rsidRPr="001D5BAC" w:rsidRDefault="001D5BAC" w:rsidP="001D5BAC">
            <w:pPr>
              <w:pStyle w:val="NoSpacing"/>
            </w:pPr>
          </w:p>
        </w:tc>
        <w:tc>
          <w:tcPr>
            <w:tcW w:w="1520" w:type="dxa"/>
            <w:tcBorders>
              <w:top w:val="nil"/>
              <w:left w:val="nil"/>
              <w:bottom w:val="nil"/>
              <w:right w:val="nil"/>
            </w:tcBorders>
            <w:shd w:val="clear" w:color="auto" w:fill="auto"/>
            <w:noWrap/>
            <w:vAlign w:val="bottom"/>
            <w:hideMark/>
          </w:tcPr>
          <w:p w14:paraId="18F1D9E3"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11409A95" w14:textId="77777777" w:rsidR="001D5BAC" w:rsidRPr="001D5BAC" w:rsidRDefault="001D5BAC" w:rsidP="001D5BAC">
            <w:pPr>
              <w:pStyle w:val="NoSpacing"/>
            </w:pPr>
          </w:p>
        </w:tc>
        <w:tc>
          <w:tcPr>
            <w:tcW w:w="1500" w:type="dxa"/>
            <w:tcBorders>
              <w:top w:val="nil"/>
              <w:left w:val="nil"/>
              <w:bottom w:val="nil"/>
              <w:right w:val="nil"/>
            </w:tcBorders>
            <w:shd w:val="clear" w:color="auto" w:fill="auto"/>
            <w:noWrap/>
            <w:vAlign w:val="bottom"/>
            <w:hideMark/>
          </w:tcPr>
          <w:p w14:paraId="7676F3AF" w14:textId="77777777" w:rsidR="001D5BAC" w:rsidRPr="001D5BAC" w:rsidRDefault="001D5BAC" w:rsidP="001D5BAC">
            <w:pPr>
              <w:pStyle w:val="NoSpacing"/>
            </w:pPr>
          </w:p>
        </w:tc>
      </w:tr>
      <w:tr w:rsidR="001D5BAC" w:rsidRPr="001D5BAC" w14:paraId="558ED0B9" w14:textId="77777777" w:rsidTr="00791053">
        <w:trPr>
          <w:trHeight w:val="255"/>
        </w:trPr>
        <w:tc>
          <w:tcPr>
            <w:tcW w:w="3880" w:type="dxa"/>
            <w:tcBorders>
              <w:top w:val="nil"/>
              <w:left w:val="nil"/>
              <w:bottom w:val="nil"/>
              <w:right w:val="nil"/>
            </w:tcBorders>
            <w:shd w:val="clear" w:color="auto" w:fill="auto"/>
            <w:noWrap/>
            <w:vAlign w:val="bottom"/>
            <w:hideMark/>
          </w:tcPr>
          <w:p w14:paraId="69704949" w14:textId="77777777" w:rsidR="001D5BAC" w:rsidRPr="001D5BAC" w:rsidRDefault="001D5BAC" w:rsidP="001D5BAC">
            <w:pPr>
              <w:pStyle w:val="NoSpacing"/>
            </w:pPr>
            <w:r w:rsidRPr="001D5BAC">
              <w:t>Non-Spendable</w:t>
            </w:r>
          </w:p>
        </w:tc>
        <w:tc>
          <w:tcPr>
            <w:tcW w:w="280" w:type="dxa"/>
            <w:tcBorders>
              <w:top w:val="nil"/>
              <w:left w:val="nil"/>
              <w:bottom w:val="nil"/>
              <w:right w:val="nil"/>
            </w:tcBorders>
            <w:shd w:val="clear" w:color="auto" w:fill="auto"/>
            <w:noWrap/>
            <w:vAlign w:val="bottom"/>
            <w:hideMark/>
          </w:tcPr>
          <w:p w14:paraId="13B8537C" w14:textId="77777777" w:rsidR="001D5BAC" w:rsidRPr="001D5BAC" w:rsidRDefault="001D5BAC" w:rsidP="001D5BAC">
            <w:pPr>
              <w:pStyle w:val="NoSpacing"/>
            </w:pPr>
          </w:p>
        </w:tc>
        <w:tc>
          <w:tcPr>
            <w:tcW w:w="1580" w:type="dxa"/>
            <w:tcBorders>
              <w:top w:val="nil"/>
              <w:left w:val="nil"/>
              <w:bottom w:val="nil"/>
              <w:right w:val="nil"/>
            </w:tcBorders>
            <w:shd w:val="clear" w:color="auto" w:fill="auto"/>
            <w:noWrap/>
            <w:vAlign w:val="bottom"/>
            <w:hideMark/>
          </w:tcPr>
          <w:p w14:paraId="216766FC" w14:textId="77777777" w:rsidR="001D5BAC" w:rsidRPr="001D5BAC" w:rsidRDefault="001D5BAC" w:rsidP="001D5BAC">
            <w:pPr>
              <w:pStyle w:val="NoSpacing"/>
            </w:pPr>
            <w:r w:rsidRPr="001D5BAC">
              <w:t xml:space="preserve">15,507 </w:t>
            </w:r>
          </w:p>
        </w:tc>
        <w:tc>
          <w:tcPr>
            <w:tcW w:w="280" w:type="dxa"/>
            <w:tcBorders>
              <w:top w:val="nil"/>
              <w:left w:val="nil"/>
              <w:bottom w:val="nil"/>
              <w:right w:val="nil"/>
            </w:tcBorders>
            <w:shd w:val="clear" w:color="auto" w:fill="auto"/>
            <w:noWrap/>
            <w:vAlign w:val="bottom"/>
            <w:hideMark/>
          </w:tcPr>
          <w:p w14:paraId="16E68819" w14:textId="77777777" w:rsidR="001D5BAC" w:rsidRPr="001D5BAC" w:rsidRDefault="001D5BAC" w:rsidP="001D5BAC">
            <w:pPr>
              <w:pStyle w:val="NoSpacing"/>
            </w:pPr>
          </w:p>
        </w:tc>
        <w:tc>
          <w:tcPr>
            <w:tcW w:w="1520" w:type="dxa"/>
            <w:tcBorders>
              <w:top w:val="nil"/>
              <w:left w:val="nil"/>
              <w:bottom w:val="nil"/>
              <w:right w:val="nil"/>
            </w:tcBorders>
            <w:shd w:val="clear" w:color="auto" w:fill="auto"/>
            <w:noWrap/>
            <w:vAlign w:val="bottom"/>
            <w:hideMark/>
          </w:tcPr>
          <w:p w14:paraId="24FFE38D" w14:textId="77777777" w:rsidR="001D5BAC" w:rsidRPr="001D5BAC" w:rsidRDefault="001D5BAC" w:rsidP="001D5BAC">
            <w:pPr>
              <w:pStyle w:val="NoSpacing"/>
            </w:pPr>
            <w:r w:rsidRPr="001D5BAC">
              <w:t xml:space="preserve">15,507 </w:t>
            </w:r>
          </w:p>
        </w:tc>
        <w:tc>
          <w:tcPr>
            <w:tcW w:w="280" w:type="dxa"/>
            <w:tcBorders>
              <w:top w:val="nil"/>
              <w:left w:val="nil"/>
              <w:bottom w:val="nil"/>
              <w:right w:val="nil"/>
            </w:tcBorders>
            <w:shd w:val="clear" w:color="auto" w:fill="auto"/>
            <w:noWrap/>
            <w:vAlign w:val="bottom"/>
            <w:hideMark/>
          </w:tcPr>
          <w:p w14:paraId="07C9621B" w14:textId="77777777" w:rsidR="001D5BAC" w:rsidRPr="001D5BAC" w:rsidRDefault="001D5BAC" w:rsidP="001D5BAC">
            <w:pPr>
              <w:pStyle w:val="NoSpacing"/>
            </w:pPr>
          </w:p>
        </w:tc>
        <w:tc>
          <w:tcPr>
            <w:tcW w:w="1500" w:type="dxa"/>
            <w:tcBorders>
              <w:top w:val="nil"/>
              <w:left w:val="nil"/>
              <w:bottom w:val="nil"/>
              <w:right w:val="nil"/>
            </w:tcBorders>
            <w:shd w:val="clear" w:color="auto" w:fill="auto"/>
            <w:noWrap/>
            <w:vAlign w:val="bottom"/>
            <w:hideMark/>
          </w:tcPr>
          <w:p w14:paraId="53C55D08" w14:textId="77777777" w:rsidR="001D5BAC" w:rsidRPr="001D5BAC" w:rsidRDefault="001D5BAC" w:rsidP="001D5BAC">
            <w:pPr>
              <w:pStyle w:val="NoSpacing"/>
            </w:pPr>
            <w:r w:rsidRPr="001D5BAC">
              <w:t>-</w:t>
            </w:r>
          </w:p>
        </w:tc>
      </w:tr>
      <w:tr w:rsidR="001D5BAC" w:rsidRPr="001D5BAC" w14:paraId="514F3517" w14:textId="77777777" w:rsidTr="00791053">
        <w:trPr>
          <w:trHeight w:val="255"/>
        </w:trPr>
        <w:tc>
          <w:tcPr>
            <w:tcW w:w="3880" w:type="dxa"/>
            <w:tcBorders>
              <w:top w:val="nil"/>
              <w:left w:val="nil"/>
              <w:bottom w:val="nil"/>
              <w:right w:val="nil"/>
            </w:tcBorders>
            <w:shd w:val="clear" w:color="auto" w:fill="auto"/>
            <w:noWrap/>
            <w:vAlign w:val="bottom"/>
            <w:hideMark/>
          </w:tcPr>
          <w:p w14:paraId="62EA3AB9" w14:textId="77777777" w:rsidR="001D5BAC" w:rsidRPr="001D5BAC" w:rsidRDefault="001D5BAC" w:rsidP="001D5BAC">
            <w:pPr>
              <w:pStyle w:val="NoSpacing"/>
            </w:pPr>
            <w:r w:rsidRPr="001D5BAC">
              <w:t>Restricted</w:t>
            </w:r>
          </w:p>
        </w:tc>
        <w:tc>
          <w:tcPr>
            <w:tcW w:w="280" w:type="dxa"/>
            <w:tcBorders>
              <w:top w:val="nil"/>
              <w:left w:val="nil"/>
              <w:bottom w:val="nil"/>
              <w:right w:val="nil"/>
            </w:tcBorders>
            <w:shd w:val="clear" w:color="auto" w:fill="auto"/>
            <w:noWrap/>
            <w:vAlign w:val="bottom"/>
            <w:hideMark/>
          </w:tcPr>
          <w:p w14:paraId="4EDBAC2A" w14:textId="77777777" w:rsidR="001D5BAC" w:rsidRPr="001D5BAC" w:rsidRDefault="001D5BAC" w:rsidP="001D5BAC">
            <w:pPr>
              <w:pStyle w:val="NoSpacing"/>
            </w:pPr>
          </w:p>
        </w:tc>
        <w:tc>
          <w:tcPr>
            <w:tcW w:w="1580" w:type="dxa"/>
            <w:tcBorders>
              <w:top w:val="nil"/>
              <w:left w:val="nil"/>
              <w:bottom w:val="nil"/>
              <w:right w:val="nil"/>
            </w:tcBorders>
            <w:shd w:val="clear" w:color="auto" w:fill="auto"/>
            <w:noWrap/>
            <w:vAlign w:val="bottom"/>
            <w:hideMark/>
          </w:tcPr>
          <w:p w14:paraId="5C68A2BE" w14:textId="77777777" w:rsidR="001D5BAC" w:rsidRPr="001D5BAC" w:rsidRDefault="001D5BAC" w:rsidP="001D5BAC">
            <w:pPr>
              <w:pStyle w:val="NoSpacing"/>
            </w:pPr>
            <w:r w:rsidRPr="001D5BAC">
              <w:t xml:space="preserve">183,464 </w:t>
            </w:r>
          </w:p>
        </w:tc>
        <w:tc>
          <w:tcPr>
            <w:tcW w:w="280" w:type="dxa"/>
            <w:tcBorders>
              <w:top w:val="nil"/>
              <w:left w:val="nil"/>
              <w:bottom w:val="nil"/>
              <w:right w:val="nil"/>
            </w:tcBorders>
            <w:shd w:val="clear" w:color="auto" w:fill="auto"/>
            <w:noWrap/>
            <w:vAlign w:val="bottom"/>
            <w:hideMark/>
          </w:tcPr>
          <w:p w14:paraId="35384AE9" w14:textId="77777777" w:rsidR="001D5BAC" w:rsidRPr="001D5BAC" w:rsidRDefault="001D5BAC" w:rsidP="001D5BAC">
            <w:pPr>
              <w:pStyle w:val="NoSpacing"/>
            </w:pPr>
          </w:p>
        </w:tc>
        <w:tc>
          <w:tcPr>
            <w:tcW w:w="1520" w:type="dxa"/>
            <w:tcBorders>
              <w:top w:val="nil"/>
              <w:left w:val="nil"/>
              <w:bottom w:val="nil"/>
              <w:right w:val="nil"/>
            </w:tcBorders>
            <w:shd w:val="clear" w:color="auto" w:fill="auto"/>
            <w:noWrap/>
            <w:vAlign w:val="bottom"/>
            <w:hideMark/>
          </w:tcPr>
          <w:p w14:paraId="4B9E9819" w14:textId="77777777" w:rsidR="001D5BAC" w:rsidRPr="001D5BAC" w:rsidRDefault="001D5BAC" w:rsidP="001D5BAC">
            <w:pPr>
              <w:pStyle w:val="NoSpacing"/>
            </w:pPr>
            <w:r w:rsidRPr="001D5BAC">
              <w:t xml:space="preserve">183,464 </w:t>
            </w:r>
          </w:p>
        </w:tc>
        <w:tc>
          <w:tcPr>
            <w:tcW w:w="280" w:type="dxa"/>
            <w:tcBorders>
              <w:top w:val="nil"/>
              <w:left w:val="nil"/>
              <w:bottom w:val="nil"/>
              <w:right w:val="nil"/>
            </w:tcBorders>
            <w:shd w:val="clear" w:color="auto" w:fill="auto"/>
            <w:noWrap/>
            <w:vAlign w:val="bottom"/>
            <w:hideMark/>
          </w:tcPr>
          <w:p w14:paraId="1E3DCD8D" w14:textId="77777777" w:rsidR="001D5BAC" w:rsidRPr="001D5BAC" w:rsidRDefault="001D5BAC" w:rsidP="001D5BAC">
            <w:pPr>
              <w:pStyle w:val="NoSpacing"/>
            </w:pPr>
          </w:p>
        </w:tc>
        <w:tc>
          <w:tcPr>
            <w:tcW w:w="1500" w:type="dxa"/>
            <w:tcBorders>
              <w:top w:val="nil"/>
              <w:left w:val="nil"/>
              <w:bottom w:val="nil"/>
              <w:right w:val="nil"/>
            </w:tcBorders>
            <w:shd w:val="clear" w:color="auto" w:fill="auto"/>
            <w:noWrap/>
            <w:vAlign w:val="bottom"/>
            <w:hideMark/>
          </w:tcPr>
          <w:p w14:paraId="4403653A" w14:textId="77777777" w:rsidR="001D5BAC" w:rsidRPr="001D5BAC" w:rsidRDefault="001D5BAC" w:rsidP="001D5BAC">
            <w:pPr>
              <w:pStyle w:val="NoSpacing"/>
            </w:pPr>
            <w:r w:rsidRPr="001D5BAC">
              <w:t>-</w:t>
            </w:r>
          </w:p>
        </w:tc>
      </w:tr>
      <w:tr w:rsidR="001D5BAC" w:rsidRPr="001D5BAC" w14:paraId="4D6D1A19" w14:textId="77777777" w:rsidTr="00791053">
        <w:trPr>
          <w:trHeight w:val="255"/>
        </w:trPr>
        <w:tc>
          <w:tcPr>
            <w:tcW w:w="3880" w:type="dxa"/>
            <w:tcBorders>
              <w:top w:val="nil"/>
              <w:left w:val="nil"/>
              <w:bottom w:val="nil"/>
              <w:right w:val="nil"/>
            </w:tcBorders>
            <w:shd w:val="clear" w:color="auto" w:fill="auto"/>
            <w:noWrap/>
            <w:vAlign w:val="bottom"/>
            <w:hideMark/>
          </w:tcPr>
          <w:p w14:paraId="66B49715" w14:textId="77777777" w:rsidR="001D5BAC" w:rsidRPr="001D5BAC" w:rsidRDefault="001D5BAC" w:rsidP="001D5BAC">
            <w:pPr>
              <w:pStyle w:val="NoSpacing"/>
            </w:pPr>
            <w:r w:rsidRPr="001D5BAC">
              <w:t>Committed</w:t>
            </w:r>
          </w:p>
        </w:tc>
        <w:tc>
          <w:tcPr>
            <w:tcW w:w="280" w:type="dxa"/>
            <w:tcBorders>
              <w:top w:val="nil"/>
              <w:left w:val="nil"/>
              <w:bottom w:val="nil"/>
              <w:right w:val="nil"/>
            </w:tcBorders>
            <w:shd w:val="clear" w:color="auto" w:fill="auto"/>
            <w:noWrap/>
            <w:vAlign w:val="bottom"/>
            <w:hideMark/>
          </w:tcPr>
          <w:p w14:paraId="3914F7C4" w14:textId="77777777" w:rsidR="001D5BAC" w:rsidRPr="001D5BAC" w:rsidRDefault="001D5BAC" w:rsidP="001D5BAC">
            <w:pPr>
              <w:pStyle w:val="NoSpacing"/>
            </w:pPr>
          </w:p>
        </w:tc>
        <w:tc>
          <w:tcPr>
            <w:tcW w:w="1580" w:type="dxa"/>
            <w:tcBorders>
              <w:top w:val="nil"/>
              <w:left w:val="nil"/>
              <w:bottom w:val="nil"/>
              <w:right w:val="nil"/>
            </w:tcBorders>
            <w:shd w:val="clear" w:color="auto" w:fill="auto"/>
            <w:noWrap/>
            <w:vAlign w:val="bottom"/>
            <w:hideMark/>
          </w:tcPr>
          <w:p w14:paraId="7471ECB2"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51926857" w14:textId="77777777" w:rsidR="001D5BAC" w:rsidRPr="001D5BAC" w:rsidRDefault="001D5BAC" w:rsidP="001D5BAC">
            <w:pPr>
              <w:pStyle w:val="NoSpacing"/>
            </w:pPr>
          </w:p>
        </w:tc>
        <w:tc>
          <w:tcPr>
            <w:tcW w:w="1520" w:type="dxa"/>
            <w:tcBorders>
              <w:top w:val="nil"/>
              <w:left w:val="nil"/>
              <w:bottom w:val="nil"/>
              <w:right w:val="nil"/>
            </w:tcBorders>
            <w:shd w:val="clear" w:color="auto" w:fill="auto"/>
            <w:noWrap/>
            <w:vAlign w:val="bottom"/>
            <w:hideMark/>
          </w:tcPr>
          <w:p w14:paraId="78B9BF39"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08E9E3F3" w14:textId="77777777" w:rsidR="001D5BAC" w:rsidRPr="001D5BAC" w:rsidRDefault="001D5BAC" w:rsidP="001D5BAC">
            <w:pPr>
              <w:pStyle w:val="NoSpacing"/>
            </w:pPr>
          </w:p>
        </w:tc>
        <w:tc>
          <w:tcPr>
            <w:tcW w:w="1500" w:type="dxa"/>
            <w:tcBorders>
              <w:top w:val="nil"/>
              <w:left w:val="nil"/>
              <w:bottom w:val="nil"/>
              <w:right w:val="nil"/>
            </w:tcBorders>
            <w:shd w:val="clear" w:color="auto" w:fill="auto"/>
            <w:noWrap/>
            <w:vAlign w:val="bottom"/>
            <w:hideMark/>
          </w:tcPr>
          <w:p w14:paraId="0FDA86AB" w14:textId="77777777" w:rsidR="001D5BAC" w:rsidRPr="001D5BAC" w:rsidRDefault="001D5BAC" w:rsidP="001D5BAC">
            <w:pPr>
              <w:pStyle w:val="NoSpacing"/>
            </w:pPr>
            <w:r w:rsidRPr="001D5BAC">
              <w:t>-</w:t>
            </w:r>
          </w:p>
        </w:tc>
      </w:tr>
      <w:tr w:rsidR="001D5BAC" w:rsidRPr="001D5BAC" w14:paraId="4E858AB8" w14:textId="77777777" w:rsidTr="00791053">
        <w:trPr>
          <w:trHeight w:val="255"/>
        </w:trPr>
        <w:tc>
          <w:tcPr>
            <w:tcW w:w="3880" w:type="dxa"/>
            <w:tcBorders>
              <w:top w:val="nil"/>
              <w:left w:val="nil"/>
              <w:bottom w:val="nil"/>
              <w:right w:val="nil"/>
            </w:tcBorders>
            <w:shd w:val="clear" w:color="auto" w:fill="auto"/>
            <w:noWrap/>
            <w:vAlign w:val="bottom"/>
            <w:hideMark/>
          </w:tcPr>
          <w:p w14:paraId="6D8F11F6" w14:textId="77777777" w:rsidR="001D5BAC" w:rsidRPr="001D5BAC" w:rsidRDefault="001D5BAC" w:rsidP="001D5BAC">
            <w:pPr>
              <w:pStyle w:val="NoSpacing"/>
            </w:pPr>
            <w:r w:rsidRPr="001D5BAC">
              <w:t>Assigned</w:t>
            </w:r>
          </w:p>
        </w:tc>
        <w:tc>
          <w:tcPr>
            <w:tcW w:w="280" w:type="dxa"/>
            <w:tcBorders>
              <w:top w:val="nil"/>
              <w:left w:val="nil"/>
              <w:bottom w:val="nil"/>
              <w:right w:val="nil"/>
            </w:tcBorders>
            <w:shd w:val="clear" w:color="auto" w:fill="auto"/>
            <w:noWrap/>
            <w:vAlign w:val="bottom"/>
            <w:hideMark/>
          </w:tcPr>
          <w:p w14:paraId="24B10540" w14:textId="77777777" w:rsidR="001D5BAC" w:rsidRPr="001D5BAC" w:rsidRDefault="001D5BAC" w:rsidP="001D5BAC">
            <w:pPr>
              <w:pStyle w:val="NoSpacing"/>
            </w:pPr>
          </w:p>
        </w:tc>
        <w:tc>
          <w:tcPr>
            <w:tcW w:w="1580" w:type="dxa"/>
            <w:tcBorders>
              <w:top w:val="nil"/>
              <w:left w:val="nil"/>
              <w:bottom w:val="nil"/>
              <w:right w:val="nil"/>
            </w:tcBorders>
            <w:shd w:val="clear" w:color="auto" w:fill="auto"/>
            <w:noWrap/>
            <w:vAlign w:val="bottom"/>
            <w:hideMark/>
          </w:tcPr>
          <w:p w14:paraId="36233DE5"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010A4546" w14:textId="77777777" w:rsidR="001D5BAC" w:rsidRPr="001D5BAC" w:rsidRDefault="001D5BAC" w:rsidP="001D5BAC">
            <w:pPr>
              <w:pStyle w:val="NoSpacing"/>
            </w:pPr>
          </w:p>
        </w:tc>
        <w:tc>
          <w:tcPr>
            <w:tcW w:w="1520" w:type="dxa"/>
            <w:tcBorders>
              <w:top w:val="nil"/>
              <w:left w:val="nil"/>
              <w:bottom w:val="nil"/>
              <w:right w:val="nil"/>
            </w:tcBorders>
            <w:shd w:val="clear" w:color="auto" w:fill="auto"/>
            <w:noWrap/>
            <w:vAlign w:val="bottom"/>
            <w:hideMark/>
          </w:tcPr>
          <w:p w14:paraId="0210420F"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44C2F2B2" w14:textId="77777777" w:rsidR="001D5BAC" w:rsidRPr="001D5BAC" w:rsidRDefault="001D5BAC" w:rsidP="001D5BAC">
            <w:pPr>
              <w:pStyle w:val="NoSpacing"/>
            </w:pPr>
          </w:p>
        </w:tc>
        <w:tc>
          <w:tcPr>
            <w:tcW w:w="1500" w:type="dxa"/>
            <w:tcBorders>
              <w:top w:val="nil"/>
              <w:left w:val="nil"/>
              <w:bottom w:val="nil"/>
              <w:right w:val="nil"/>
            </w:tcBorders>
            <w:shd w:val="clear" w:color="auto" w:fill="auto"/>
            <w:noWrap/>
            <w:vAlign w:val="bottom"/>
            <w:hideMark/>
          </w:tcPr>
          <w:p w14:paraId="05E57350" w14:textId="77777777" w:rsidR="001D5BAC" w:rsidRPr="001D5BAC" w:rsidRDefault="001D5BAC" w:rsidP="001D5BAC">
            <w:pPr>
              <w:pStyle w:val="NoSpacing"/>
            </w:pPr>
            <w:r w:rsidRPr="001D5BAC">
              <w:t>-</w:t>
            </w:r>
          </w:p>
        </w:tc>
      </w:tr>
      <w:tr w:rsidR="001D5BAC" w:rsidRPr="001D5BAC" w14:paraId="571D7170" w14:textId="77777777" w:rsidTr="00791053">
        <w:trPr>
          <w:trHeight w:val="255"/>
        </w:trPr>
        <w:tc>
          <w:tcPr>
            <w:tcW w:w="3880" w:type="dxa"/>
            <w:tcBorders>
              <w:top w:val="nil"/>
              <w:left w:val="nil"/>
              <w:bottom w:val="nil"/>
              <w:right w:val="nil"/>
            </w:tcBorders>
            <w:shd w:val="clear" w:color="auto" w:fill="auto"/>
            <w:noWrap/>
            <w:vAlign w:val="bottom"/>
            <w:hideMark/>
          </w:tcPr>
          <w:p w14:paraId="742799B2" w14:textId="77777777" w:rsidR="001D5BAC" w:rsidRPr="001D5BAC" w:rsidRDefault="001D5BAC" w:rsidP="001D5BAC">
            <w:pPr>
              <w:pStyle w:val="NoSpacing"/>
            </w:pPr>
            <w:r w:rsidRPr="001D5BAC">
              <w:t>Unassigned</w:t>
            </w:r>
          </w:p>
        </w:tc>
        <w:tc>
          <w:tcPr>
            <w:tcW w:w="280" w:type="dxa"/>
            <w:tcBorders>
              <w:top w:val="nil"/>
              <w:left w:val="nil"/>
              <w:bottom w:val="nil"/>
              <w:right w:val="nil"/>
            </w:tcBorders>
            <w:shd w:val="clear" w:color="auto" w:fill="auto"/>
            <w:noWrap/>
            <w:vAlign w:val="bottom"/>
            <w:hideMark/>
          </w:tcPr>
          <w:p w14:paraId="2E402E3D" w14:textId="77777777" w:rsidR="001D5BAC" w:rsidRPr="001D5BAC" w:rsidRDefault="001D5BAC" w:rsidP="001D5BAC">
            <w:pPr>
              <w:pStyle w:val="NoSpacing"/>
            </w:pPr>
          </w:p>
        </w:tc>
        <w:tc>
          <w:tcPr>
            <w:tcW w:w="1580" w:type="dxa"/>
            <w:tcBorders>
              <w:top w:val="nil"/>
              <w:left w:val="nil"/>
              <w:bottom w:val="single" w:sz="4" w:space="0" w:color="auto"/>
              <w:right w:val="nil"/>
            </w:tcBorders>
            <w:shd w:val="clear" w:color="auto" w:fill="auto"/>
            <w:noWrap/>
            <w:vAlign w:val="bottom"/>
            <w:hideMark/>
          </w:tcPr>
          <w:p w14:paraId="6F3A9547" w14:textId="77777777" w:rsidR="001D5BAC" w:rsidRPr="001D5BAC" w:rsidRDefault="001D5BAC" w:rsidP="001D5BAC">
            <w:pPr>
              <w:pStyle w:val="NoSpacing"/>
            </w:pPr>
            <w:r w:rsidRPr="001D5BAC">
              <w:t> </w:t>
            </w:r>
          </w:p>
        </w:tc>
        <w:tc>
          <w:tcPr>
            <w:tcW w:w="280" w:type="dxa"/>
            <w:tcBorders>
              <w:top w:val="nil"/>
              <w:left w:val="nil"/>
              <w:bottom w:val="nil"/>
              <w:right w:val="nil"/>
            </w:tcBorders>
            <w:shd w:val="clear" w:color="auto" w:fill="auto"/>
            <w:noWrap/>
            <w:vAlign w:val="bottom"/>
            <w:hideMark/>
          </w:tcPr>
          <w:p w14:paraId="357DAAB2" w14:textId="77777777" w:rsidR="001D5BAC" w:rsidRPr="001D5BAC" w:rsidRDefault="001D5BAC" w:rsidP="001D5BAC">
            <w:pPr>
              <w:pStyle w:val="NoSpacing"/>
            </w:pPr>
          </w:p>
        </w:tc>
        <w:tc>
          <w:tcPr>
            <w:tcW w:w="1520" w:type="dxa"/>
            <w:tcBorders>
              <w:top w:val="nil"/>
              <w:left w:val="nil"/>
              <w:bottom w:val="single" w:sz="4" w:space="0" w:color="auto"/>
              <w:right w:val="nil"/>
            </w:tcBorders>
            <w:shd w:val="clear" w:color="auto" w:fill="auto"/>
            <w:noWrap/>
            <w:vAlign w:val="bottom"/>
            <w:hideMark/>
          </w:tcPr>
          <w:p w14:paraId="310A49B4" w14:textId="77777777" w:rsidR="001D5BAC" w:rsidRPr="001D5BAC" w:rsidRDefault="001D5BAC" w:rsidP="001D5BAC">
            <w:pPr>
              <w:pStyle w:val="NoSpacing"/>
            </w:pPr>
            <w:r w:rsidRPr="001D5BAC">
              <w:t> </w:t>
            </w:r>
          </w:p>
        </w:tc>
        <w:tc>
          <w:tcPr>
            <w:tcW w:w="280" w:type="dxa"/>
            <w:tcBorders>
              <w:top w:val="nil"/>
              <w:left w:val="nil"/>
              <w:bottom w:val="nil"/>
              <w:right w:val="nil"/>
            </w:tcBorders>
            <w:shd w:val="clear" w:color="auto" w:fill="auto"/>
            <w:noWrap/>
            <w:vAlign w:val="bottom"/>
            <w:hideMark/>
          </w:tcPr>
          <w:p w14:paraId="72BA4C77" w14:textId="77777777" w:rsidR="001D5BAC" w:rsidRPr="001D5BAC" w:rsidRDefault="001D5BAC" w:rsidP="001D5BAC">
            <w:pPr>
              <w:pStyle w:val="NoSpacing"/>
            </w:pPr>
          </w:p>
        </w:tc>
        <w:tc>
          <w:tcPr>
            <w:tcW w:w="1500" w:type="dxa"/>
            <w:tcBorders>
              <w:top w:val="nil"/>
              <w:left w:val="nil"/>
              <w:bottom w:val="single" w:sz="4" w:space="0" w:color="auto"/>
              <w:right w:val="nil"/>
            </w:tcBorders>
            <w:shd w:val="clear" w:color="auto" w:fill="auto"/>
            <w:noWrap/>
            <w:vAlign w:val="bottom"/>
            <w:hideMark/>
          </w:tcPr>
          <w:p w14:paraId="70145568" w14:textId="77777777" w:rsidR="001D5BAC" w:rsidRPr="001D5BAC" w:rsidRDefault="001D5BAC" w:rsidP="001D5BAC">
            <w:pPr>
              <w:pStyle w:val="NoSpacing"/>
            </w:pPr>
            <w:r w:rsidRPr="001D5BAC">
              <w:t>-</w:t>
            </w:r>
          </w:p>
        </w:tc>
      </w:tr>
      <w:tr w:rsidR="001D5BAC" w:rsidRPr="001D5BAC" w14:paraId="35C878DE" w14:textId="77777777" w:rsidTr="00791053">
        <w:trPr>
          <w:trHeight w:val="255"/>
        </w:trPr>
        <w:tc>
          <w:tcPr>
            <w:tcW w:w="3880" w:type="dxa"/>
            <w:tcBorders>
              <w:top w:val="nil"/>
              <w:left w:val="nil"/>
              <w:bottom w:val="nil"/>
              <w:right w:val="nil"/>
            </w:tcBorders>
            <w:shd w:val="clear" w:color="auto" w:fill="auto"/>
            <w:noWrap/>
            <w:vAlign w:val="bottom"/>
            <w:hideMark/>
          </w:tcPr>
          <w:p w14:paraId="1F95BCDE" w14:textId="77777777" w:rsidR="001D5BAC" w:rsidRPr="001D5BAC" w:rsidRDefault="001D5BAC" w:rsidP="001D5BAC">
            <w:pPr>
              <w:pStyle w:val="NoSpacing"/>
            </w:pPr>
            <w:r w:rsidRPr="001D5BAC">
              <w:t>Fund Balance Available to Appropriate</w:t>
            </w:r>
          </w:p>
        </w:tc>
        <w:tc>
          <w:tcPr>
            <w:tcW w:w="280" w:type="dxa"/>
            <w:tcBorders>
              <w:top w:val="nil"/>
              <w:left w:val="nil"/>
              <w:bottom w:val="nil"/>
              <w:right w:val="nil"/>
            </w:tcBorders>
            <w:shd w:val="clear" w:color="auto" w:fill="auto"/>
            <w:noWrap/>
            <w:vAlign w:val="bottom"/>
            <w:hideMark/>
          </w:tcPr>
          <w:p w14:paraId="4E7B48B2" w14:textId="77777777" w:rsidR="001D5BAC" w:rsidRPr="001D5BAC" w:rsidRDefault="001D5BAC" w:rsidP="001D5BAC">
            <w:pPr>
              <w:pStyle w:val="NoSpacing"/>
            </w:pPr>
          </w:p>
        </w:tc>
        <w:tc>
          <w:tcPr>
            <w:tcW w:w="1580" w:type="dxa"/>
            <w:tcBorders>
              <w:top w:val="nil"/>
              <w:left w:val="nil"/>
              <w:bottom w:val="single" w:sz="4" w:space="0" w:color="auto"/>
              <w:right w:val="nil"/>
            </w:tcBorders>
            <w:shd w:val="clear" w:color="auto" w:fill="auto"/>
            <w:noWrap/>
            <w:vAlign w:val="bottom"/>
            <w:hideMark/>
          </w:tcPr>
          <w:p w14:paraId="6AA0A968" w14:textId="77777777" w:rsidR="001D5BAC" w:rsidRPr="001D5BAC" w:rsidRDefault="001D5BAC" w:rsidP="001D5BAC">
            <w:pPr>
              <w:pStyle w:val="NoSpacing"/>
            </w:pPr>
            <w:r w:rsidRPr="001D5BAC">
              <w:t xml:space="preserve">183,464 </w:t>
            </w:r>
          </w:p>
        </w:tc>
        <w:tc>
          <w:tcPr>
            <w:tcW w:w="280" w:type="dxa"/>
            <w:tcBorders>
              <w:top w:val="nil"/>
              <w:left w:val="nil"/>
              <w:bottom w:val="nil"/>
              <w:right w:val="nil"/>
            </w:tcBorders>
            <w:shd w:val="clear" w:color="auto" w:fill="auto"/>
            <w:noWrap/>
            <w:vAlign w:val="bottom"/>
            <w:hideMark/>
          </w:tcPr>
          <w:p w14:paraId="308FE555" w14:textId="77777777" w:rsidR="001D5BAC" w:rsidRPr="001D5BAC" w:rsidRDefault="001D5BAC" w:rsidP="001D5BAC">
            <w:pPr>
              <w:pStyle w:val="NoSpacing"/>
            </w:pPr>
          </w:p>
        </w:tc>
        <w:tc>
          <w:tcPr>
            <w:tcW w:w="1520" w:type="dxa"/>
            <w:tcBorders>
              <w:top w:val="nil"/>
              <w:left w:val="nil"/>
              <w:bottom w:val="single" w:sz="4" w:space="0" w:color="auto"/>
              <w:right w:val="nil"/>
            </w:tcBorders>
            <w:shd w:val="clear" w:color="auto" w:fill="auto"/>
            <w:noWrap/>
            <w:vAlign w:val="bottom"/>
            <w:hideMark/>
          </w:tcPr>
          <w:p w14:paraId="1B5DAC99" w14:textId="77777777" w:rsidR="001D5BAC" w:rsidRPr="001D5BAC" w:rsidRDefault="001D5BAC" w:rsidP="001D5BAC">
            <w:pPr>
              <w:pStyle w:val="NoSpacing"/>
            </w:pPr>
            <w:r w:rsidRPr="001D5BAC">
              <w:t xml:space="preserve">183,464 </w:t>
            </w:r>
          </w:p>
        </w:tc>
        <w:tc>
          <w:tcPr>
            <w:tcW w:w="280" w:type="dxa"/>
            <w:tcBorders>
              <w:top w:val="nil"/>
              <w:left w:val="nil"/>
              <w:bottom w:val="nil"/>
              <w:right w:val="nil"/>
            </w:tcBorders>
            <w:shd w:val="clear" w:color="auto" w:fill="auto"/>
            <w:noWrap/>
            <w:vAlign w:val="bottom"/>
            <w:hideMark/>
          </w:tcPr>
          <w:p w14:paraId="73B31E54" w14:textId="77777777" w:rsidR="001D5BAC" w:rsidRPr="001D5BAC" w:rsidRDefault="001D5BAC" w:rsidP="001D5BAC">
            <w:pPr>
              <w:pStyle w:val="NoSpacing"/>
            </w:pPr>
          </w:p>
        </w:tc>
        <w:tc>
          <w:tcPr>
            <w:tcW w:w="1500" w:type="dxa"/>
            <w:tcBorders>
              <w:top w:val="nil"/>
              <w:left w:val="nil"/>
              <w:bottom w:val="single" w:sz="4" w:space="0" w:color="auto"/>
              <w:right w:val="nil"/>
            </w:tcBorders>
            <w:shd w:val="clear" w:color="auto" w:fill="auto"/>
            <w:noWrap/>
            <w:vAlign w:val="bottom"/>
            <w:hideMark/>
          </w:tcPr>
          <w:p w14:paraId="399F77EC" w14:textId="77777777" w:rsidR="001D5BAC" w:rsidRPr="001D5BAC" w:rsidRDefault="001D5BAC" w:rsidP="001D5BAC">
            <w:pPr>
              <w:pStyle w:val="NoSpacing"/>
            </w:pPr>
            <w:r w:rsidRPr="001D5BAC">
              <w:t>-</w:t>
            </w:r>
          </w:p>
        </w:tc>
      </w:tr>
      <w:tr w:rsidR="001D5BAC" w:rsidRPr="001D5BAC" w14:paraId="025D41E5" w14:textId="77777777" w:rsidTr="00791053">
        <w:trPr>
          <w:trHeight w:val="255"/>
        </w:trPr>
        <w:tc>
          <w:tcPr>
            <w:tcW w:w="3880" w:type="dxa"/>
            <w:tcBorders>
              <w:top w:val="nil"/>
              <w:left w:val="nil"/>
              <w:bottom w:val="nil"/>
              <w:right w:val="nil"/>
            </w:tcBorders>
            <w:shd w:val="clear" w:color="auto" w:fill="auto"/>
            <w:noWrap/>
            <w:vAlign w:val="bottom"/>
            <w:hideMark/>
          </w:tcPr>
          <w:p w14:paraId="66D1B835"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1694C81C" w14:textId="77777777" w:rsidR="001D5BAC" w:rsidRPr="001D5BAC" w:rsidRDefault="001D5BAC" w:rsidP="001D5BAC">
            <w:pPr>
              <w:pStyle w:val="NoSpacing"/>
            </w:pPr>
          </w:p>
        </w:tc>
        <w:tc>
          <w:tcPr>
            <w:tcW w:w="1580" w:type="dxa"/>
            <w:tcBorders>
              <w:top w:val="nil"/>
              <w:left w:val="nil"/>
              <w:bottom w:val="nil"/>
              <w:right w:val="nil"/>
            </w:tcBorders>
            <w:shd w:val="clear" w:color="auto" w:fill="auto"/>
            <w:noWrap/>
            <w:vAlign w:val="bottom"/>
            <w:hideMark/>
          </w:tcPr>
          <w:p w14:paraId="64CDA180"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3FB9A8B5" w14:textId="77777777" w:rsidR="001D5BAC" w:rsidRPr="001D5BAC" w:rsidRDefault="001D5BAC" w:rsidP="001D5BAC">
            <w:pPr>
              <w:pStyle w:val="NoSpacing"/>
            </w:pPr>
          </w:p>
        </w:tc>
        <w:tc>
          <w:tcPr>
            <w:tcW w:w="1520" w:type="dxa"/>
            <w:tcBorders>
              <w:top w:val="nil"/>
              <w:left w:val="nil"/>
              <w:bottom w:val="nil"/>
              <w:right w:val="nil"/>
            </w:tcBorders>
            <w:shd w:val="clear" w:color="auto" w:fill="auto"/>
            <w:noWrap/>
            <w:vAlign w:val="bottom"/>
            <w:hideMark/>
          </w:tcPr>
          <w:p w14:paraId="5089EF3C"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56ABB593" w14:textId="77777777" w:rsidR="001D5BAC" w:rsidRPr="001D5BAC" w:rsidRDefault="001D5BAC" w:rsidP="001D5BAC">
            <w:pPr>
              <w:pStyle w:val="NoSpacing"/>
            </w:pPr>
          </w:p>
        </w:tc>
        <w:tc>
          <w:tcPr>
            <w:tcW w:w="1500" w:type="dxa"/>
            <w:tcBorders>
              <w:top w:val="nil"/>
              <w:left w:val="nil"/>
              <w:bottom w:val="nil"/>
              <w:right w:val="nil"/>
            </w:tcBorders>
            <w:shd w:val="clear" w:color="auto" w:fill="auto"/>
            <w:noWrap/>
            <w:vAlign w:val="bottom"/>
            <w:hideMark/>
          </w:tcPr>
          <w:p w14:paraId="1461AE02" w14:textId="77777777" w:rsidR="001D5BAC" w:rsidRPr="001D5BAC" w:rsidRDefault="001D5BAC" w:rsidP="001D5BAC">
            <w:pPr>
              <w:pStyle w:val="NoSpacing"/>
            </w:pPr>
          </w:p>
        </w:tc>
      </w:tr>
      <w:tr w:rsidR="001D5BAC" w:rsidRPr="001D5BAC" w14:paraId="5FB7FFDD" w14:textId="77777777" w:rsidTr="00791053">
        <w:trPr>
          <w:trHeight w:val="270"/>
        </w:trPr>
        <w:tc>
          <w:tcPr>
            <w:tcW w:w="3880" w:type="dxa"/>
            <w:tcBorders>
              <w:top w:val="nil"/>
              <w:left w:val="nil"/>
              <w:bottom w:val="nil"/>
              <w:right w:val="nil"/>
            </w:tcBorders>
            <w:shd w:val="clear" w:color="auto" w:fill="auto"/>
            <w:noWrap/>
            <w:vAlign w:val="bottom"/>
            <w:hideMark/>
          </w:tcPr>
          <w:p w14:paraId="4EB5A663" w14:textId="77777777" w:rsidR="001D5BAC" w:rsidRPr="001D5BAC" w:rsidRDefault="001D5BAC" w:rsidP="001D5BAC">
            <w:pPr>
              <w:pStyle w:val="NoSpacing"/>
            </w:pPr>
            <w:r w:rsidRPr="001D5BAC">
              <w:t>Total Available to Appropriate</w:t>
            </w:r>
          </w:p>
        </w:tc>
        <w:tc>
          <w:tcPr>
            <w:tcW w:w="280" w:type="dxa"/>
            <w:tcBorders>
              <w:top w:val="nil"/>
              <w:left w:val="nil"/>
              <w:bottom w:val="nil"/>
              <w:right w:val="nil"/>
            </w:tcBorders>
            <w:shd w:val="clear" w:color="auto" w:fill="auto"/>
            <w:noWrap/>
            <w:vAlign w:val="bottom"/>
            <w:hideMark/>
          </w:tcPr>
          <w:p w14:paraId="29BD06A6" w14:textId="77777777" w:rsidR="001D5BAC" w:rsidRPr="001D5BAC" w:rsidRDefault="001D5BAC" w:rsidP="001D5BAC">
            <w:pPr>
              <w:pStyle w:val="NoSpacing"/>
            </w:pPr>
          </w:p>
        </w:tc>
        <w:tc>
          <w:tcPr>
            <w:tcW w:w="1580" w:type="dxa"/>
            <w:tcBorders>
              <w:top w:val="nil"/>
              <w:left w:val="nil"/>
              <w:bottom w:val="double" w:sz="6" w:space="0" w:color="auto"/>
              <w:right w:val="nil"/>
            </w:tcBorders>
            <w:shd w:val="clear" w:color="auto" w:fill="auto"/>
            <w:noWrap/>
            <w:vAlign w:val="bottom"/>
            <w:hideMark/>
          </w:tcPr>
          <w:p w14:paraId="53B4E140" w14:textId="77777777" w:rsidR="001D5BAC" w:rsidRPr="001D5BAC" w:rsidRDefault="001D5BAC" w:rsidP="001D5BAC">
            <w:pPr>
              <w:pStyle w:val="NoSpacing"/>
            </w:pPr>
            <w:r w:rsidRPr="001D5BAC">
              <w:t xml:space="preserve">1,038,262 </w:t>
            </w:r>
          </w:p>
        </w:tc>
        <w:tc>
          <w:tcPr>
            <w:tcW w:w="280" w:type="dxa"/>
            <w:tcBorders>
              <w:top w:val="nil"/>
              <w:left w:val="nil"/>
              <w:bottom w:val="nil"/>
              <w:right w:val="nil"/>
            </w:tcBorders>
            <w:shd w:val="clear" w:color="auto" w:fill="auto"/>
            <w:noWrap/>
            <w:vAlign w:val="bottom"/>
            <w:hideMark/>
          </w:tcPr>
          <w:p w14:paraId="5D323103" w14:textId="77777777" w:rsidR="001D5BAC" w:rsidRPr="001D5BAC" w:rsidRDefault="001D5BAC" w:rsidP="001D5BAC">
            <w:pPr>
              <w:pStyle w:val="NoSpacing"/>
            </w:pPr>
          </w:p>
        </w:tc>
        <w:tc>
          <w:tcPr>
            <w:tcW w:w="1520" w:type="dxa"/>
            <w:tcBorders>
              <w:top w:val="nil"/>
              <w:left w:val="nil"/>
              <w:bottom w:val="double" w:sz="6" w:space="0" w:color="auto"/>
              <w:right w:val="nil"/>
            </w:tcBorders>
            <w:shd w:val="clear" w:color="auto" w:fill="auto"/>
            <w:noWrap/>
            <w:vAlign w:val="bottom"/>
            <w:hideMark/>
          </w:tcPr>
          <w:p w14:paraId="698F14FB" w14:textId="77777777" w:rsidR="001D5BAC" w:rsidRPr="001D5BAC" w:rsidRDefault="001D5BAC" w:rsidP="001D5BAC">
            <w:pPr>
              <w:pStyle w:val="NoSpacing"/>
            </w:pPr>
            <w:r w:rsidRPr="001D5BAC">
              <w:t xml:space="preserve">1,038,262 </w:t>
            </w:r>
          </w:p>
        </w:tc>
        <w:tc>
          <w:tcPr>
            <w:tcW w:w="280" w:type="dxa"/>
            <w:tcBorders>
              <w:top w:val="nil"/>
              <w:left w:val="nil"/>
              <w:bottom w:val="nil"/>
              <w:right w:val="nil"/>
            </w:tcBorders>
            <w:shd w:val="clear" w:color="auto" w:fill="auto"/>
            <w:noWrap/>
            <w:vAlign w:val="bottom"/>
            <w:hideMark/>
          </w:tcPr>
          <w:p w14:paraId="3124D9AB" w14:textId="77777777" w:rsidR="001D5BAC" w:rsidRPr="001D5BAC" w:rsidRDefault="001D5BAC" w:rsidP="001D5BAC">
            <w:pPr>
              <w:pStyle w:val="NoSpacing"/>
            </w:pPr>
          </w:p>
        </w:tc>
        <w:tc>
          <w:tcPr>
            <w:tcW w:w="1500" w:type="dxa"/>
            <w:tcBorders>
              <w:top w:val="nil"/>
              <w:left w:val="nil"/>
              <w:bottom w:val="double" w:sz="6" w:space="0" w:color="auto"/>
              <w:right w:val="nil"/>
            </w:tcBorders>
            <w:shd w:val="clear" w:color="auto" w:fill="auto"/>
            <w:noWrap/>
            <w:vAlign w:val="bottom"/>
            <w:hideMark/>
          </w:tcPr>
          <w:p w14:paraId="6DBF51F4" w14:textId="77777777" w:rsidR="001D5BAC" w:rsidRPr="001D5BAC" w:rsidRDefault="001D5BAC" w:rsidP="001D5BAC">
            <w:pPr>
              <w:pStyle w:val="NoSpacing"/>
            </w:pPr>
            <w:r w:rsidRPr="001D5BAC">
              <w:t xml:space="preserve">0 </w:t>
            </w:r>
          </w:p>
        </w:tc>
      </w:tr>
    </w:tbl>
    <w:p w14:paraId="30DFB5CD" w14:textId="77777777" w:rsidR="001D5BAC" w:rsidRPr="001D5BAC" w:rsidRDefault="001D5BAC" w:rsidP="001D5BAC">
      <w:pPr>
        <w:pStyle w:val="NoSpacing"/>
      </w:pPr>
      <w:r w:rsidRPr="001D5BAC">
        <w:fldChar w:fldCharType="end"/>
      </w:r>
      <w:r w:rsidRPr="001D5BAC">
        <w:fldChar w:fldCharType="begin"/>
      </w:r>
      <w:r w:rsidRPr="001D5BAC">
        <w:instrText xml:space="preserve"> LINK Excel.Sheet.12 "\\\\nt-netstore\\genedshare\\BUSINESS OFFICE\\LOCAL DISTRICTS\\Central Montcalm\\Budget\\2018-19\\March Amendment\\Adjustments to current budget Mar amendment.xlsx" "Resolution FS!R6C2:R22C8" \a \f 4 \h </w:instrText>
      </w:r>
      <w:r w:rsidRPr="001D5BAC">
        <w:fldChar w:fldCharType="separate"/>
      </w:r>
    </w:p>
    <w:p w14:paraId="114E3E43" w14:textId="77777777" w:rsidR="001D5BAC" w:rsidRPr="001D5BAC" w:rsidRDefault="001D5BAC" w:rsidP="001D5BAC">
      <w:pPr>
        <w:pStyle w:val="NoSpacing"/>
      </w:pPr>
      <w:r w:rsidRPr="001D5BAC">
        <w:fldChar w:fldCharType="end"/>
      </w:r>
      <w:r w:rsidRPr="001D5BAC">
        <w:t xml:space="preserve">Be it further resolved that $867,000 of the total available to appropriate in the food service fund </w:t>
      </w:r>
      <w:proofErr w:type="gramStart"/>
      <w:r w:rsidRPr="001D5BAC">
        <w:t>is</w:t>
      </w:r>
      <w:proofErr w:type="gramEnd"/>
      <w:r w:rsidRPr="001D5BAC">
        <w:t xml:space="preserve"> hereby appropriated by amendment in the amounts and for the purposes set forth below: </w:t>
      </w:r>
    </w:p>
    <w:p w14:paraId="01B73A14" w14:textId="77777777" w:rsidR="001D5BAC" w:rsidRPr="001D5BAC" w:rsidRDefault="001D5BAC" w:rsidP="001D5BAC">
      <w:pPr>
        <w:pStyle w:val="NoSpacing"/>
      </w:pPr>
      <w:r w:rsidRPr="001D5BAC">
        <w:fldChar w:fldCharType="begin"/>
      </w:r>
      <w:r w:rsidRPr="001D5BAC">
        <w:instrText xml:space="preserve"> LINK Excel.Sheet.12 "\\\\nt-netstore\\genedshare\\BUSINESS OFFICE\\LOCAL DISTRICTS\\Central Montcalm\\Budget\\2020-2021\\October Amendment\\Board Packet\\Data for Board Resolutions-October Amendment.xlsx" "Resolution FS!R25C2:R29C8" \a \f 4 \h </w:instrText>
      </w:r>
      <w:r w:rsidRPr="001D5BAC">
        <w:fldChar w:fldCharType="separate"/>
      </w:r>
    </w:p>
    <w:tbl>
      <w:tblPr>
        <w:tblW w:w="9320" w:type="dxa"/>
        <w:tblLook w:val="04A0" w:firstRow="1" w:lastRow="0" w:firstColumn="1" w:lastColumn="0" w:noHBand="0" w:noVBand="1"/>
      </w:tblPr>
      <w:tblGrid>
        <w:gridCol w:w="3880"/>
        <w:gridCol w:w="280"/>
        <w:gridCol w:w="1580"/>
        <w:gridCol w:w="280"/>
        <w:gridCol w:w="1520"/>
        <w:gridCol w:w="280"/>
        <w:gridCol w:w="1500"/>
      </w:tblGrid>
      <w:tr w:rsidR="001D5BAC" w:rsidRPr="001D5BAC" w14:paraId="79A34D7F" w14:textId="77777777" w:rsidTr="00791053">
        <w:trPr>
          <w:trHeight w:val="285"/>
        </w:trPr>
        <w:tc>
          <w:tcPr>
            <w:tcW w:w="3880" w:type="dxa"/>
            <w:tcBorders>
              <w:top w:val="nil"/>
              <w:left w:val="nil"/>
              <w:bottom w:val="nil"/>
              <w:right w:val="nil"/>
            </w:tcBorders>
            <w:shd w:val="clear" w:color="auto" w:fill="auto"/>
            <w:noWrap/>
            <w:vAlign w:val="bottom"/>
            <w:hideMark/>
          </w:tcPr>
          <w:p w14:paraId="6D3BCB68" w14:textId="77777777" w:rsidR="001D5BAC" w:rsidRPr="001D5BAC" w:rsidRDefault="001D5BAC" w:rsidP="001D5BAC">
            <w:pPr>
              <w:pStyle w:val="NoSpacing"/>
              <w:rPr>
                <w:b/>
                <w:bCs/>
              </w:rPr>
            </w:pPr>
            <w:r w:rsidRPr="001D5BAC">
              <w:rPr>
                <w:b/>
                <w:bCs/>
              </w:rPr>
              <w:t>Expenditures</w:t>
            </w:r>
          </w:p>
        </w:tc>
        <w:tc>
          <w:tcPr>
            <w:tcW w:w="280" w:type="dxa"/>
            <w:tcBorders>
              <w:top w:val="nil"/>
              <w:left w:val="nil"/>
              <w:bottom w:val="nil"/>
              <w:right w:val="nil"/>
            </w:tcBorders>
            <w:shd w:val="clear" w:color="auto" w:fill="auto"/>
            <w:noWrap/>
            <w:vAlign w:val="bottom"/>
            <w:hideMark/>
          </w:tcPr>
          <w:p w14:paraId="29F75330" w14:textId="77777777" w:rsidR="001D5BAC" w:rsidRPr="001D5BAC" w:rsidRDefault="001D5BAC" w:rsidP="001D5BAC">
            <w:pPr>
              <w:pStyle w:val="NoSpacing"/>
              <w:rPr>
                <w:b/>
                <w:bCs/>
              </w:rPr>
            </w:pPr>
          </w:p>
        </w:tc>
        <w:tc>
          <w:tcPr>
            <w:tcW w:w="1580" w:type="dxa"/>
            <w:tcBorders>
              <w:top w:val="nil"/>
              <w:left w:val="nil"/>
              <w:bottom w:val="nil"/>
              <w:right w:val="nil"/>
            </w:tcBorders>
            <w:shd w:val="clear" w:color="auto" w:fill="auto"/>
            <w:noWrap/>
            <w:vAlign w:val="bottom"/>
            <w:hideMark/>
          </w:tcPr>
          <w:p w14:paraId="103F3354"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63A0DDA7" w14:textId="77777777" w:rsidR="001D5BAC" w:rsidRPr="001D5BAC" w:rsidRDefault="001D5BAC" w:rsidP="001D5BAC">
            <w:pPr>
              <w:pStyle w:val="NoSpacing"/>
            </w:pPr>
          </w:p>
        </w:tc>
        <w:tc>
          <w:tcPr>
            <w:tcW w:w="1520" w:type="dxa"/>
            <w:tcBorders>
              <w:top w:val="nil"/>
              <w:left w:val="nil"/>
              <w:bottom w:val="nil"/>
              <w:right w:val="nil"/>
            </w:tcBorders>
            <w:shd w:val="clear" w:color="auto" w:fill="auto"/>
            <w:noWrap/>
            <w:vAlign w:val="bottom"/>
            <w:hideMark/>
          </w:tcPr>
          <w:p w14:paraId="2D643C17" w14:textId="77777777" w:rsidR="001D5BAC" w:rsidRPr="001D5BAC" w:rsidRDefault="001D5BAC" w:rsidP="001D5BAC">
            <w:pPr>
              <w:pStyle w:val="NoSpacing"/>
            </w:pPr>
          </w:p>
        </w:tc>
        <w:tc>
          <w:tcPr>
            <w:tcW w:w="280" w:type="dxa"/>
            <w:tcBorders>
              <w:top w:val="nil"/>
              <w:left w:val="nil"/>
              <w:bottom w:val="nil"/>
              <w:right w:val="nil"/>
            </w:tcBorders>
            <w:shd w:val="clear" w:color="auto" w:fill="auto"/>
            <w:noWrap/>
            <w:vAlign w:val="bottom"/>
            <w:hideMark/>
          </w:tcPr>
          <w:p w14:paraId="796211D3" w14:textId="77777777" w:rsidR="001D5BAC" w:rsidRPr="001D5BAC" w:rsidRDefault="001D5BAC" w:rsidP="001D5BAC">
            <w:pPr>
              <w:pStyle w:val="NoSpacing"/>
            </w:pPr>
          </w:p>
        </w:tc>
        <w:tc>
          <w:tcPr>
            <w:tcW w:w="1500" w:type="dxa"/>
            <w:tcBorders>
              <w:top w:val="nil"/>
              <w:left w:val="nil"/>
              <w:bottom w:val="nil"/>
              <w:right w:val="nil"/>
            </w:tcBorders>
            <w:shd w:val="clear" w:color="auto" w:fill="auto"/>
            <w:noWrap/>
            <w:vAlign w:val="bottom"/>
            <w:hideMark/>
          </w:tcPr>
          <w:p w14:paraId="4252B2D4" w14:textId="77777777" w:rsidR="001D5BAC" w:rsidRPr="001D5BAC" w:rsidRDefault="001D5BAC" w:rsidP="001D5BAC">
            <w:pPr>
              <w:pStyle w:val="NoSpacing"/>
            </w:pPr>
          </w:p>
        </w:tc>
      </w:tr>
      <w:tr w:rsidR="001D5BAC" w:rsidRPr="001D5BAC" w14:paraId="72D7059E" w14:textId="77777777" w:rsidTr="00791053">
        <w:trPr>
          <w:trHeight w:val="255"/>
        </w:trPr>
        <w:tc>
          <w:tcPr>
            <w:tcW w:w="3880" w:type="dxa"/>
            <w:tcBorders>
              <w:top w:val="nil"/>
              <w:left w:val="nil"/>
              <w:bottom w:val="nil"/>
              <w:right w:val="nil"/>
            </w:tcBorders>
            <w:shd w:val="clear" w:color="auto" w:fill="auto"/>
            <w:noWrap/>
            <w:vAlign w:val="bottom"/>
            <w:hideMark/>
          </w:tcPr>
          <w:p w14:paraId="08E10337" w14:textId="77777777" w:rsidR="001D5BAC" w:rsidRPr="001D5BAC" w:rsidRDefault="001D5BAC" w:rsidP="001D5BAC">
            <w:pPr>
              <w:pStyle w:val="NoSpacing"/>
            </w:pPr>
            <w:r w:rsidRPr="001D5BAC">
              <w:t>Support - Operation &amp; Maintenance</w:t>
            </w:r>
          </w:p>
        </w:tc>
        <w:tc>
          <w:tcPr>
            <w:tcW w:w="280" w:type="dxa"/>
            <w:tcBorders>
              <w:top w:val="nil"/>
              <w:left w:val="nil"/>
              <w:bottom w:val="nil"/>
              <w:right w:val="nil"/>
            </w:tcBorders>
            <w:shd w:val="clear" w:color="auto" w:fill="auto"/>
            <w:noWrap/>
            <w:vAlign w:val="bottom"/>
            <w:hideMark/>
          </w:tcPr>
          <w:p w14:paraId="3B45150B" w14:textId="77777777" w:rsidR="001D5BAC" w:rsidRPr="001D5BAC" w:rsidRDefault="001D5BAC" w:rsidP="001D5BAC">
            <w:pPr>
              <w:pStyle w:val="NoSpacing"/>
            </w:pPr>
          </w:p>
        </w:tc>
        <w:tc>
          <w:tcPr>
            <w:tcW w:w="1580" w:type="dxa"/>
            <w:tcBorders>
              <w:top w:val="nil"/>
              <w:left w:val="nil"/>
              <w:bottom w:val="nil"/>
              <w:right w:val="nil"/>
            </w:tcBorders>
            <w:shd w:val="clear" w:color="auto" w:fill="auto"/>
            <w:noWrap/>
            <w:vAlign w:val="bottom"/>
            <w:hideMark/>
          </w:tcPr>
          <w:p w14:paraId="64452C72" w14:textId="77777777" w:rsidR="001D5BAC" w:rsidRPr="001D5BAC" w:rsidRDefault="001D5BAC" w:rsidP="001D5BAC">
            <w:pPr>
              <w:pStyle w:val="NoSpacing"/>
            </w:pPr>
            <w:r w:rsidRPr="001D5BAC">
              <w:t xml:space="preserve">0 </w:t>
            </w:r>
          </w:p>
        </w:tc>
        <w:tc>
          <w:tcPr>
            <w:tcW w:w="280" w:type="dxa"/>
            <w:tcBorders>
              <w:top w:val="nil"/>
              <w:left w:val="nil"/>
              <w:bottom w:val="nil"/>
              <w:right w:val="nil"/>
            </w:tcBorders>
            <w:shd w:val="clear" w:color="auto" w:fill="auto"/>
            <w:noWrap/>
            <w:vAlign w:val="bottom"/>
            <w:hideMark/>
          </w:tcPr>
          <w:p w14:paraId="4CC70F5E" w14:textId="77777777" w:rsidR="001D5BAC" w:rsidRPr="001D5BAC" w:rsidRDefault="001D5BAC" w:rsidP="001D5BAC">
            <w:pPr>
              <w:pStyle w:val="NoSpacing"/>
            </w:pPr>
          </w:p>
        </w:tc>
        <w:tc>
          <w:tcPr>
            <w:tcW w:w="1520" w:type="dxa"/>
            <w:tcBorders>
              <w:top w:val="nil"/>
              <w:left w:val="nil"/>
              <w:bottom w:val="nil"/>
              <w:right w:val="nil"/>
            </w:tcBorders>
            <w:shd w:val="clear" w:color="auto" w:fill="auto"/>
            <w:noWrap/>
            <w:vAlign w:val="bottom"/>
            <w:hideMark/>
          </w:tcPr>
          <w:p w14:paraId="0BA56FF4" w14:textId="77777777" w:rsidR="001D5BAC" w:rsidRPr="001D5BAC" w:rsidRDefault="001D5BAC" w:rsidP="001D5BAC">
            <w:pPr>
              <w:pStyle w:val="NoSpacing"/>
            </w:pPr>
            <w:r w:rsidRPr="001D5BAC">
              <w:t xml:space="preserve">0 </w:t>
            </w:r>
          </w:p>
        </w:tc>
        <w:tc>
          <w:tcPr>
            <w:tcW w:w="280" w:type="dxa"/>
            <w:tcBorders>
              <w:top w:val="nil"/>
              <w:left w:val="nil"/>
              <w:bottom w:val="nil"/>
              <w:right w:val="nil"/>
            </w:tcBorders>
            <w:shd w:val="clear" w:color="auto" w:fill="auto"/>
            <w:noWrap/>
            <w:vAlign w:val="bottom"/>
            <w:hideMark/>
          </w:tcPr>
          <w:p w14:paraId="64C49F35" w14:textId="77777777" w:rsidR="001D5BAC" w:rsidRPr="001D5BAC" w:rsidRDefault="001D5BAC" w:rsidP="001D5BAC">
            <w:pPr>
              <w:pStyle w:val="NoSpacing"/>
            </w:pPr>
          </w:p>
        </w:tc>
        <w:tc>
          <w:tcPr>
            <w:tcW w:w="1500" w:type="dxa"/>
            <w:tcBorders>
              <w:top w:val="nil"/>
              <w:left w:val="nil"/>
              <w:bottom w:val="nil"/>
              <w:right w:val="nil"/>
            </w:tcBorders>
            <w:shd w:val="clear" w:color="auto" w:fill="auto"/>
            <w:noWrap/>
            <w:vAlign w:val="bottom"/>
            <w:hideMark/>
          </w:tcPr>
          <w:p w14:paraId="661C9D9A" w14:textId="77777777" w:rsidR="001D5BAC" w:rsidRPr="001D5BAC" w:rsidRDefault="001D5BAC" w:rsidP="001D5BAC">
            <w:pPr>
              <w:pStyle w:val="NoSpacing"/>
            </w:pPr>
            <w:r w:rsidRPr="001D5BAC">
              <w:t xml:space="preserve">0 </w:t>
            </w:r>
          </w:p>
        </w:tc>
      </w:tr>
      <w:tr w:rsidR="001D5BAC" w:rsidRPr="001D5BAC" w14:paraId="02304CCF" w14:textId="77777777" w:rsidTr="00791053">
        <w:trPr>
          <w:trHeight w:val="255"/>
        </w:trPr>
        <w:tc>
          <w:tcPr>
            <w:tcW w:w="3880" w:type="dxa"/>
            <w:tcBorders>
              <w:top w:val="nil"/>
              <w:left w:val="nil"/>
              <w:bottom w:val="nil"/>
              <w:right w:val="nil"/>
            </w:tcBorders>
            <w:shd w:val="clear" w:color="auto" w:fill="auto"/>
            <w:noWrap/>
            <w:vAlign w:val="bottom"/>
            <w:hideMark/>
          </w:tcPr>
          <w:p w14:paraId="3DFF7516" w14:textId="77777777" w:rsidR="001D5BAC" w:rsidRPr="001D5BAC" w:rsidRDefault="001D5BAC" w:rsidP="001D5BAC">
            <w:pPr>
              <w:pStyle w:val="NoSpacing"/>
            </w:pPr>
            <w:r w:rsidRPr="001D5BAC">
              <w:t>Support - Food Service</w:t>
            </w:r>
          </w:p>
        </w:tc>
        <w:tc>
          <w:tcPr>
            <w:tcW w:w="280" w:type="dxa"/>
            <w:tcBorders>
              <w:top w:val="nil"/>
              <w:left w:val="nil"/>
              <w:bottom w:val="nil"/>
              <w:right w:val="nil"/>
            </w:tcBorders>
            <w:shd w:val="clear" w:color="auto" w:fill="auto"/>
            <w:noWrap/>
            <w:vAlign w:val="bottom"/>
            <w:hideMark/>
          </w:tcPr>
          <w:p w14:paraId="0C3B9C0C" w14:textId="77777777" w:rsidR="001D5BAC" w:rsidRPr="001D5BAC" w:rsidRDefault="001D5BAC" w:rsidP="001D5BAC">
            <w:pPr>
              <w:pStyle w:val="NoSpacing"/>
            </w:pPr>
          </w:p>
        </w:tc>
        <w:tc>
          <w:tcPr>
            <w:tcW w:w="1580" w:type="dxa"/>
            <w:tcBorders>
              <w:top w:val="nil"/>
              <w:left w:val="nil"/>
              <w:bottom w:val="nil"/>
              <w:right w:val="nil"/>
            </w:tcBorders>
            <w:shd w:val="clear" w:color="auto" w:fill="auto"/>
            <w:noWrap/>
            <w:vAlign w:val="bottom"/>
            <w:hideMark/>
          </w:tcPr>
          <w:p w14:paraId="65DE1DAC" w14:textId="77777777" w:rsidR="001D5BAC" w:rsidRPr="001D5BAC" w:rsidRDefault="001D5BAC" w:rsidP="001D5BAC">
            <w:pPr>
              <w:pStyle w:val="NoSpacing"/>
            </w:pPr>
            <w:r w:rsidRPr="001D5BAC">
              <w:t xml:space="preserve">816,712 </w:t>
            </w:r>
          </w:p>
        </w:tc>
        <w:tc>
          <w:tcPr>
            <w:tcW w:w="280" w:type="dxa"/>
            <w:tcBorders>
              <w:top w:val="nil"/>
              <w:left w:val="nil"/>
              <w:bottom w:val="nil"/>
              <w:right w:val="nil"/>
            </w:tcBorders>
            <w:shd w:val="clear" w:color="auto" w:fill="auto"/>
            <w:noWrap/>
            <w:vAlign w:val="bottom"/>
            <w:hideMark/>
          </w:tcPr>
          <w:p w14:paraId="15253ADC" w14:textId="77777777" w:rsidR="001D5BAC" w:rsidRPr="001D5BAC" w:rsidRDefault="001D5BAC" w:rsidP="001D5BAC">
            <w:pPr>
              <w:pStyle w:val="NoSpacing"/>
            </w:pPr>
          </w:p>
        </w:tc>
        <w:tc>
          <w:tcPr>
            <w:tcW w:w="1520" w:type="dxa"/>
            <w:tcBorders>
              <w:top w:val="nil"/>
              <w:left w:val="nil"/>
              <w:bottom w:val="nil"/>
              <w:right w:val="nil"/>
            </w:tcBorders>
            <w:shd w:val="clear" w:color="auto" w:fill="auto"/>
            <w:noWrap/>
            <w:vAlign w:val="bottom"/>
            <w:hideMark/>
          </w:tcPr>
          <w:p w14:paraId="504FC890" w14:textId="77777777" w:rsidR="001D5BAC" w:rsidRPr="001D5BAC" w:rsidRDefault="001D5BAC" w:rsidP="001D5BAC">
            <w:pPr>
              <w:pStyle w:val="NoSpacing"/>
            </w:pPr>
            <w:r w:rsidRPr="001D5BAC">
              <w:t xml:space="preserve">803,000 </w:t>
            </w:r>
          </w:p>
        </w:tc>
        <w:tc>
          <w:tcPr>
            <w:tcW w:w="280" w:type="dxa"/>
            <w:tcBorders>
              <w:top w:val="nil"/>
              <w:left w:val="nil"/>
              <w:bottom w:val="nil"/>
              <w:right w:val="nil"/>
            </w:tcBorders>
            <w:shd w:val="clear" w:color="auto" w:fill="auto"/>
            <w:noWrap/>
            <w:vAlign w:val="bottom"/>
            <w:hideMark/>
          </w:tcPr>
          <w:p w14:paraId="1FCE1076" w14:textId="77777777" w:rsidR="001D5BAC" w:rsidRPr="001D5BAC" w:rsidRDefault="001D5BAC" w:rsidP="001D5BAC">
            <w:pPr>
              <w:pStyle w:val="NoSpacing"/>
            </w:pPr>
          </w:p>
        </w:tc>
        <w:tc>
          <w:tcPr>
            <w:tcW w:w="1500" w:type="dxa"/>
            <w:tcBorders>
              <w:top w:val="nil"/>
              <w:left w:val="nil"/>
              <w:bottom w:val="nil"/>
              <w:right w:val="nil"/>
            </w:tcBorders>
            <w:shd w:val="clear" w:color="auto" w:fill="auto"/>
            <w:noWrap/>
            <w:vAlign w:val="bottom"/>
            <w:hideMark/>
          </w:tcPr>
          <w:p w14:paraId="3F5A31AB" w14:textId="77777777" w:rsidR="001D5BAC" w:rsidRPr="001D5BAC" w:rsidRDefault="001D5BAC" w:rsidP="001D5BAC">
            <w:pPr>
              <w:pStyle w:val="NoSpacing"/>
            </w:pPr>
            <w:r w:rsidRPr="001D5BAC">
              <w:t>(13,712)</w:t>
            </w:r>
          </w:p>
        </w:tc>
      </w:tr>
      <w:tr w:rsidR="001D5BAC" w:rsidRPr="001D5BAC" w14:paraId="3EBD35B8" w14:textId="77777777" w:rsidTr="00791053">
        <w:trPr>
          <w:trHeight w:val="255"/>
        </w:trPr>
        <w:tc>
          <w:tcPr>
            <w:tcW w:w="3880" w:type="dxa"/>
            <w:tcBorders>
              <w:top w:val="nil"/>
              <w:left w:val="nil"/>
              <w:bottom w:val="nil"/>
              <w:right w:val="nil"/>
            </w:tcBorders>
            <w:shd w:val="clear" w:color="auto" w:fill="auto"/>
            <w:noWrap/>
            <w:vAlign w:val="bottom"/>
            <w:hideMark/>
          </w:tcPr>
          <w:p w14:paraId="11FF52F4" w14:textId="77777777" w:rsidR="001D5BAC" w:rsidRPr="001D5BAC" w:rsidRDefault="001D5BAC" w:rsidP="001D5BAC">
            <w:pPr>
              <w:pStyle w:val="NoSpacing"/>
            </w:pPr>
            <w:r w:rsidRPr="001D5BAC">
              <w:t>Other Finance Uses</w:t>
            </w:r>
          </w:p>
        </w:tc>
        <w:tc>
          <w:tcPr>
            <w:tcW w:w="280" w:type="dxa"/>
            <w:tcBorders>
              <w:top w:val="nil"/>
              <w:left w:val="nil"/>
              <w:bottom w:val="nil"/>
              <w:right w:val="nil"/>
            </w:tcBorders>
            <w:shd w:val="clear" w:color="auto" w:fill="auto"/>
            <w:noWrap/>
            <w:vAlign w:val="bottom"/>
            <w:hideMark/>
          </w:tcPr>
          <w:p w14:paraId="0B1E2580" w14:textId="77777777" w:rsidR="001D5BAC" w:rsidRPr="001D5BAC" w:rsidRDefault="001D5BAC" w:rsidP="001D5BAC">
            <w:pPr>
              <w:pStyle w:val="NoSpacing"/>
            </w:pPr>
          </w:p>
        </w:tc>
        <w:tc>
          <w:tcPr>
            <w:tcW w:w="1580" w:type="dxa"/>
            <w:tcBorders>
              <w:top w:val="nil"/>
              <w:left w:val="nil"/>
              <w:bottom w:val="nil"/>
              <w:right w:val="nil"/>
            </w:tcBorders>
            <w:shd w:val="clear" w:color="auto" w:fill="auto"/>
            <w:noWrap/>
            <w:vAlign w:val="bottom"/>
            <w:hideMark/>
          </w:tcPr>
          <w:p w14:paraId="1E91553A" w14:textId="77777777" w:rsidR="001D5BAC" w:rsidRPr="001D5BAC" w:rsidRDefault="001D5BAC" w:rsidP="001D5BAC">
            <w:pPr>
              <w:pStyle w:val="NoSpacing"/>
            </w:pPr>
            <w:r w:rsidRPr="001D5BAC">
              <w:t xml:space="preserve">64,000 </w:t>
            </w:r>
          </w:p>
        </w:tc>
        <w:tc>
          <w:tcPr>
            <w:tcW w:w="280" w:type="dxa"/>
            <w:tcBorders>
              <w:top w:val="nil"/>
              <w:left w:val="nil"/>
              <w:bottom w:val="nil"/>
              <w:right w:val="nil"/>
            </w:tcBorders>
            <w:shd w:val="clear" w:color="auto" w:fill="auto"/>
            <w:noWrap/>
            <w:vAlign w:val="bottom"/>
            <w:hideMark/>
          </w:tcPr>
          <w:p w14:paraId="487F4E9D" w14:textId="77777777" w:rsidR="001D5BAC" w:rsidRPr="001D5BAC" w:rsidRDefault="001D5BAC" w:rsidP="001D5BAC">
            <w:pPr>
              <w:pStyle w:val="NoSpacing"/>
            </w:pPr>
          </w:p>
        </w:tc>
        <w:tc>
          <w:tcPr>
            <w:tcW w:w="1520" w:type="dxa"/>
            <w:tcBorders>
              <w:top w:val="nil"/>
              <w:left w:val="nil"/>
              <w:bottom w:val="nil"/>
              <w:right w:val="nil"/>
            </w:tcBorders>
            <w:shd w:val="clear" w:color="auto" w:fill="auto"/>
            <w:noWrap/>
            <w:vAlign w:val="bottom"/>
            <w:hideMark/>
          </w:tcPr>
          <w:p w14:paraId="56F7ADE2" w14:textId="77777777" w:rsidR="001D5BAC" w:rsidRPr="001D5BAC" w:rsidRDefault="001D5BAC" w:rsidP="001D5BAC">
            <w:pPr>
              <w:pStyle w:val="NoSpacing"/>
            </w:pPr>
            <w:r w:rsidRPr="001D5BAC">
              <w:t xml:space="preserve">64,000 </w:t>
            </w:r>
          </w:p>
        </w:tc>
        <w:tc>
          <w:tcPr>
            <w:tcW w:w="280" w:type="dxa"/>
            <w:tcBorders>
              <w:top w:val="nil"/>
              <w:left w:val="nil"/>
              <w:bottom w:val="nil"/>
              <w:right w:val="nil"/>
            </w:tcBorders>
            <w:shd w:val="clear" w:color="auto" w:fill="auto"/>
            <w:noWrap/>
            <w:vAlign w:val="bottom"/>
            <w:hideMark/>
          </w:tcPr>
          <w:p w14:paraId="76D69090" w14:textId="77777777" w:rsidR="001D5BAC" w:rsidRPr="001D5BAC" w:rsidRDefault="001D5BAC" w:rsidP="001D5BAC">
            <w:pPr>
              <w:pStyle w:val="NoSpacing"/>
            </w:pPr>
          </w:p>
        </w:tc>
        <w:tc>
          <w:tcPr>
            <w:tcW w:w="1500" w:type="dxa"/>
            <w:tcBorders>
              <w:top w:val="nil"/>
              <w:left w:val="nil"/>
              <w:bottom w:val="nil"/>
              <w:right w:val="nil"/>
            </w:tcBorders>
            <w:shd w:val="clear" w:color="auto" w:fill="auto"/>
            <w:noWrap/>
            <w:vAlign w:val="bottom"/>
            <w:hideMark/>
          </w:tcPr>
          <w:p w14:paraId="2074DFDF" w14:textId="77777777" w:rsidR="001D5BAC" w:rsidRPr="001D5BAC" w:rsidRDefault="001D5BAC" w:rsidP="001D5BAC">
            <w:pPr>
              <w:pStyle w:val="NoSpacing"/>
            </w:pPr>
            <w:r w:rsidRPr="001D5BAC">
              <w:t xml:space="preserve">0 </w:t>
            </w:r>
          </w:p>
        </w:tc>
      </w:tr>
      <w:tr w:rsidR="001D5BAC" w:rsidRPr="001D5BAC" w14:paraId="3FB4C3BA" w14:textId="77777777" w:rsidTr="00791053">
        <w:trPr>
          <w:trHeight w:val="270"/>
        </w:trPr>
        <w:tc>
          <w:tcPr>
            <w:tcW w:w="3880" w:type="dxa"/>
            <w:tcBorders>
              <w:top w:val="nil"/>
              <w:left w:val="nil"/>
              <w:bottom w:val="nil"/>
              <w:right w:val="nil"/>
            </w:tcBorders>
            <w:shd w:val="clear" w:color="auto" w:fill="auto"/>
            <w:noWrap/>
            <w:vAlign w:val="bottom"/>
            <w:hideMark/>
          </w:tcPr>
          <w:p w14:paraId="7BC2A729" w14:textId="77777777" w:rsidR="001D5BAC" w:rsidRPr="001D5BAC" w:rsidRDefault="001D5BAC" w:rsidP="001D5BAC">
            <w:pPr>
              <w:pStyle w:val="NoSpacing"/>
            </w:pPr>
            <w:r w:rsidRPr="001D5BAC">
              <w:t>Total Appropriated</w:t>
            </w:r>
          </w:p>
        </w:tc>
        <w:tc>
          <w:tcPr>
            <w:tcW w:w="280" w:type="dxa"/>
            <w:tcBorders>
              <w:top w:val="nil"/>
              <w:left w:val="nil"/>
              <w:bottom w:val="nil"/>
              <w:right w:val="nil"/>
            </w:tcBorders>
            <w:shd w:val="clear" w:color="auto" w:fill="auto"/>
            <w:noWrap/>
            <w:vAlign w:val="bottom"/>
            <w:hideMark/>
          </w:tcPr>
          <w:p w14:paraId="7593CF7F" w14:textId="77777777" w:rsidR="001D5BAC" w:rsidRPr="001D5BAC" w:rsidRDefault="001D5BAC" w:rsidP="001D5BAC">
            <w:pPr>
              <w:pStyle w:val="NoSpacing"/>
            </w:pPr>
          </w:p>
        </w:tc>
        <w:tc>
          <w:tcPr>
            <w:tcW w:w="1580" w:type="dxa"/>
            <w:tcBorders>
              <w:top w:val="single" w:sz="4" w:space="0" w:color="auto"/>
              <w:left w:val="nil"/>
              <w:bottom w:val="double" w:sz="6" w:space="0" w:color="auto"/>
              <w:right w:val="nil"/>
            </w:tcBorders>
            <w:shd w:val="clear" w:color="auto" w:fill="auto"/>
            <w:noWrap/>
            <w:vAlign w:val="bottom"/>
            <w:hideMark/>
          </w:tcPr>
          <w:p w14:paraId="428C21DD" w14:textId="77777777" w:rsidR="001D5BAC" w:rsidRPr="001D5BAC" w:rsidRDefault="001D5BAC" w:rsidP="001D5BAC">
            <w:pPr>
              <w:pStyle w:val="NoSpacing"/>
            </w:pPr>
            <w:r w:rsidRPr="001D5BAC">
              <w:t xml:space="preserve">880,712 </w:t>
            </w:r>
          </w:p>
        </w:tc>
        <w:tc>
          <w:tcPr>
            <w:tcW w:w="280" w:type="dxa"/>
            <w:tcBorders>
              <w:top w:val="nil"/>
              <w:left w:val="nil"/>
              <w:bottom w:val="nil"/>
              <w:right w:val="nil"/>
            </w:tcBorders>
            <w:shd w:val="clear" w:color="auto" w:fill="auto"/>
            <w:noWrap/>
            <w:vAlign w:val="bottom"/>
            <w:hideMark/>
          </w:tcPr>
          <w:p w14:paraId="14FBF653" w14:textId="77777777" w:rsidR="001D5BAC" w:rsidRPr="001D5BAC" w:rsidRDefault="001D5BAC" w:rsidP="001D5BAC">
            <w:pPr>
              <w:pStyle w:val="NoSpacing"/>
            </w:pPr>
          </w:p>
        </w:tc>
        <w:tc>
          <w:tcPr>
            <w:tcW w:w="1520" w:type="dxa"/>
            <w:tcBorders>
              <w:top w:val="single" w:sz="4" w:space="0" w:color="auto"/>
              <w:left w:val="nil"/>
              <w:bottom w:val="double" w:sz="6" w:space="0" w:color="auto"/>
              <w:right w:val="nil"/>
            </w:tcBorders>
            <w:shd w:val="clear" w:color="auto" w:fill="auto"/>
            <w:noWrap/>
            <w:vAlign w:val="bottom"/>
            <w:hideMark/>
          </w:tcPr>
          <w:p w14:paraId="21259C3B" w14:textId="77777777" w:rsidR="001D5BAC" w:rsidRPr="001D5BAC" w:rsidRDefault="001D5BAC" w:rsidP="001D5BAC">
            <w:pPr>
              <w:pStyle w:val="NoSpacing"/>
            </w:pPr>
            <w:r w:rsidRPr="001D5BAC">
              <w:t xml:space="preserve">867,000 </w:t>
            </w:r>
          </w:p>
        </w:tc>
        <w:tc>
          <w:tcPr>
            <w:tcW w:w="280" w:type="dxa"/>
            <w:tcBorders>
              <w:top w:val="nil"/>
              <w:left w:val="nil"/>
              <w:bottom w:val="nil"/>
              <w:right w:val="nil"/>
            </w:tcBorders>
            <w:shd w:val="clear" w:color="auto" w:fill="auto"/>
            <w:noWrap/>
            <w:vAlign w:val="bottom"/>
            <w:hideMark/>
          </w:tcPr>
          <w:p w14:paraId="3AE74140" w14:textId="77777777" w:rsidR="001D5BAC" w:rsidRPr="001D5BAC" w:rsidRDefault="001D5BAC" w:rsidP="001D5BAC">
            <w:pPr>
              <w:pStyle w:val="NoSpacing"/>
            </w:pPr>
          </w:p>
        </w:tc>
        <w:tc>
          <w:tcPr>
            <w:tcW w:w="1500" w:type="dxa"/>
            <w:tcBorders>
              <w:top w:val="single" w:sz="4" w:space="0" w:color="auto"/>
              <w:left w:val="nil"/>
              <w:bottom w:val="double" w:sz="6" w:space="0" w:color="auto"/>
              <w:right w:val="nil"/>
            </w:tcBorders>
            <w:shd w:val="clear" w:color="auto" w:fill="auto"/>
            <w:noWrap/>
            <w:vAlign w:val="bottom"/>
            <w:hideMark/>
          </w:tcPr>
          <w:p w14:paraId="54BF0878" w14:textId="77777777" w:rsidR="001D5BAC" w:rsidRPr="001D5BAC" w:rsidRDefault="001D5BAC" w:rsidP="001D5BAC">
            <w:pPr>
              <w:pStyle w:val="NoSpacing"/>
            </w:pPr>
            <w:r w:rsidRPr="001D5BAC">
              <w:t>(13,712)</w:t>
            </w:r>
          </w:p>
        </w:tc>
      </w:tr>
    </w:tbl>
    <w:p w14:paraId="14C59223" w14:textId="77777777" w:rsidR="001D5BAC" w:rsidRPr="001D5BAC" w:rsidRDefault="001D5BAC" w:rsidP="001D5BAC">
      <w:pPr>
        <w:pStyle w:val="NoSpacing"/>
      </w:pPr>
      <w:r w:rsidRPr="001D5BAC">
        <w:fldChar w:fldCharType="end"/>
      </w:r>
    </w:p>
    <w:p w14:paraId="7A83FAD7" w14:textId="77720BEB" w:rsidR="001D5BAC" w:rsidRPr="001D5BAC" w:rsidRDefault="001D5BAC" w:rsidP="001D5BAC">
      <w:pPr>
        <w:pStyle w:val="NoSpacing"/>
      </w:pPr>
      <w:r w:rsidRPr="001D5BAC">
        <w:t>Be it further resolved, that no board of education member or employee of the school district shall expend any funds or obligate the expenditure of any funds</w:t>
      </w:r>
      <w:r w:rsidR="00640BA2">
        <w:t>,</w:t>
      </w:r>
      <w:r w:rsidRPr="001D5BAC">
        <w:t xml:space="preserve"> except pursuant to appropriations made by the board of education and in keeping with the budgetary policy statement hitherto adopted by the board.  Changes in the amount appropriated by the board shall require approval of the board.</w:t>
      </w:r>
    </w:p>
    <w:p w14:paraId="343AF7CD" w14:textId="77777777" w:rsidR="001D5BAC" w:rsidRPr="001D5BAC" w:rsidRDefault="001D5BAC" w:rsidP="001D5BAC">
      <w:pPr>
        <w:pStyle w:val="NoSpacing"/>
      </w:pPr>
    </w:p>
    <w:p w14:paraId="4EA85AB8" w14:textId="77777777" w:rsidR="001D5BAC" w:rsidRPr="002752C2" w:rsidRDefault="001D5BAC" w:rsidP="001D5BAC">
      <w:pPr>
        <w:pStyle w:val="NoSpacing"/>
      </w:pPr>
      <w:r w:rsidRPr="001D5BAC">
        <w:t>Be it further resolved, that the Superintendent is hereby charged with general supervision of the execution of the budget adopted by the Board and shall hold the department heads responsible for performance of their responsibilities within the amounts appropriated by the Board of Education and in keeping with the budgetary policy statement hitherto adopted by the Board.</w:t>
      </w:r>
      <w:r>
        <w:t xml:space="preserve">  </w:t>
      </w:r>
      <w:r w:rsidRPr="002752C2">
        <w:t xml:space="preserve">Roll call vote:  Yeas:  </w:t>
      </w:r>
    </w:p>
    <w:p w14:paraId="2BAD1791" w14:textId="4D6E9BF7" w:rsidR="001D5BAC" w:rsidRDefault="001D5BAC" w:rsidP="001D5BAC">
      <w:pPr>
        <w:pStyle w:val="NoSpacing"/>
      </w:pPr>
      <w:r w:rsidRPr="002752C2">
        <w:t xml:space="preserve">Bill Simpson, Jamie Hopkins, </w:t>
      </w:r>
      <w:r w:rsidR="00EA5F57">
        <w:t>Jim</w:t>
      </w:r>
      <w:r w:rsidRPr="002752C2">
        <w:t xml:space="preserve"> Lingeman, Brennen Bowen, Lisa Lund, Bill Collins and Brandy Ryan</w:t>
      </w:r>
      <w:r>
        <w:t xml:space="preserve">.  Nays:  None.   Motion carried.  </w:t>
      </w:r>
    </w:p>
    <w:p w14:paraId="55414A50" w14:textId="2C8AD545" w:rsidR="001D5BAC" w:rsidRPr="001D5BAC" w:rsidRDefault="001D5BAC" w:rsidP="001D5BAC">
      <w:pPr>
        <w:pStyle w:val="NoSpacing"/>
      </w:pPr>
    </w:p>
    <w:p w14:paraId="5C7C374D" w14:textId="77777777" w:rsidR="00BB6447" w:rsidRPr="00BB6447" w:rsidRDefault="00BB6447" w:rsidP="00BB6447"/>
    <w:p w14:paraId="2462694E" w14:textId="3EA4D0B2" w:rsidR="00BB6447" w:rsidRPr="00BB6447" w:rsidRDefault="00BB6447" w:rsidP="00BB6447">
      <w:r w:rsidRPr="00BB6447">
        <w:t xml:space="preserve">Superintendent </w:t>
      </w:r>
      <w:proofErr w:type="spellStart"/>
      <w:r w:rsidRPr="00BB6447">
        <w:t>Meinhardt</w:t>
      </w:r>
      <w:proofErr w:type="spellEnd"/>
      <w:r w:rsidRPr="00BB6447">
        <w:t xml:space="preserve"> presented the Status Report on the Extended </w:t>
      </w:r>
      <w:r w:rsidR="00054BA0">
        <w:t xml:space="preserve">COVID-19 </w:t>
      </w:r>
      <w:r w:rsidRPr="00BB6447">
        <w:t>Learning Plan with two-way interaction rates to the Board of Education, in accordance with MDE guidelines</w:t>
      </w:r>
      <w:r w:rsidR="000358D4">
        <w:t xml:space="preserve"> and PA #165 of 2020</w:t>
      </w:r>
      <w:r w:rsidRPr="00BB6447">
        <w:t xml:space="preserve">.   The Board of Education </w:t>
      </w:r>
      <w:r w:rsidR="00375225">
        <w:t>confirmed</w:t>
      </w:r>
      <w:r w:rsidRPr="00BB6447">
        <w:t xml:space="preserve"> the report, and authorized posting for transparency.  No comments </w:t>
      </w:r>
      <w:proofErr w:type="gramStart"/>
      <w:r w:rsidRPr="00BB6447">
        <w:t>were received</w:t>
      </w:r>
      <w:proofErr w:type="gramEnd"/>
      <w:r w:rsidRPr="00BB6447">
        <w:t xml:space="preserve"> from the public.  </w:t>
      </w:r>
    </w:p>
    <w:p w14:paraId="0F83B4B2" w14:textId="5DC4A85F" w:rsidR="00E07D9B" w:rsidRDefault="00E07D9B" w:rsidP="002610DF">
      <w:bookmarkStart w:id="0" w:name="_GoBack"/>
      <w:bookmarkEnd w:id="0"/>
    </w:p>
    <w:p w14:paraId="7352CB97" w14:textId="77777777" w:rsidR="00E07D9B" w:rsidRDefault="00E07D9B" w:rsidP="002610DF"/>
    <w:p w14:paraId="4A594947" w14:textId="088A0FBA" w:rsidR="00E07D9B" w:rsidRDefault="00E07D9B" w:rsidP="002610DF">
      <w:r>
        <w:t xml:space="preserve">Motion by </w:t>
      </w:r>
      <w:r w:rsidR="00BB6447">
        <w:t>Lingeman</w:t>
      </w:r>
      <w:r>
        <w:t xml:space="preserve">, supported by Hopkins, that the Consent Agenda </w:t>
      </w:r>
      <w:proofErr w:type="gramStart"/>
      <w:r>
        <w:t>be approved</w:t>
      </w:r>
      <w:proofErr w:type="gramEnd"/>
      <w:r>
        <w:t xml:space="preserve">, as follows:  </w:t>
      </w:r>
    </w:p>
    <w:p w14:paraId="5EEFD454" w14:textId="77777777" w:rsidR="00BB6447" w:rsidRPr="00997F5B" w:rsidRDefault="00BB6447" w:rsidP="00BB6447">
      <w:pPr>
        <w:numPr>
          <w:ilvl w:val="0"/>
          <w:numId w:val="5"/>
        </w:numPr>
        <w:rPr>
          <w:sz w:val="20"/>
        </w:rPr>
      </w:pPr>
      <w:r w:rsidRPr="00997F5B">
        <w:rPr>
          <w:sz w:val="20"/>
        </w:rPr>
        <w:t xml:space="preserve">To employ </w:t>
      </w:r>
      <w:proofErr w:type="spellStart"/>
      <w:r w:rsidRPr="00997F5B">
        <w:rPr>
          <w:sz w:val="20"/>
        </w:rPr>
        <w:t>Cousinaw</w:t>
      </w:r>
      <w:proofErr w:type="spellEnd"/>
      <w:r w:rsidRPr="00997F5B">
        <w:rPr>
          <w:sz w:val="20"/>
        </w:rPr>
        <w:t xml:space="preserve">, </w:t>
      </w:r>
      <w:proofErr w:type="spellStart"/>
      <w:r w:rsidRPr="00997F5B">
        <w:rPr>
          <w:sz w:val="20"/>
        </w:rPr>
        <w:t>Luginbuhl</w:t>
      </w:r>
      <w:proofErr w:type="spellEnd"/>
      <w:r w:rsidRPr="00997F5B">
        <w:rPr>
          <w:sz w:val="20"/>
        </w:rPr>
        <w:t xml:space="preserve">, </w:t>
      </w:r>
      <w:proofErr w:type="spellStart"/>
      <w:r w:rsidRPr="00997F5B">
        <w:rPr>
          <w:sz w:val="20"/>
        </w:rPr>
        <w:t>Stadtfeld</w:t>
      </w:r>
      <w:proofErr w:type="spellEnd"/>
      <w:r w:rsidRPr="00997F5B">
        <w:rPr>
          <w:sz w:val="20"/>
        </w:rPr>
        <w:t>, Oswald</w:t>
      </w:r>
      <w:r>
        <w:rPr>
          <w:sz w:val="20"/>
        </w:rPr>
        <w:t xml:space="preserve">, </w:t>
      </w:r>
      <w:r w:rsidRPr="00997F5B">
        <w:rPr>
          <w:sz w:val="20"/>
        </w:rPr>
        <w:t xml:space="preserve">and Hansen as sixth-grade camp advisors, effective the SY 2020-2021.  </w:t>
      </w:r>
    </w:p>
    <w:p w14:paraId="31B1739B" w14:textId="77777777" w:rsidR="00BB6447" w:rsidRPr="00997F5B" w:rsidRDefault="00BB6447" w:rsidP="00BB6447">
      <w:pPr>
        <w:numPr>
          <w:ilvl w:val="0"/>
          <w:numId w:val="5"/>
        </w:numPr>
        <w:rPr>
          <w:sz w:val="20"/>
        </w:rPr>
      </w:pPr>
      <w:r w:rsidRPr="00997F5B">
        <w:rPr>
          <w:sz w:val="20"/>
        </w:rPr>
        <w:t>To employ Steve Wilson as a part-time paraprofessional, effective October 12, 2020, contingent upon criminal background and unprofessional conduct reports.</w:t>
      </w:r>
    </w:p>
    <w:p w14:paraId="7FACDA05" w14:textId="77777777" w:rsidR="00BB6447" w:rsidRPr="00997F5B" w:rsidRDefault="00BB6447" w:rsidP="00BB6447">
      <w:pPr>
        <w:numPr>
          <w:ilvl w:val="0"/>
          <w:numId w:val="5"/>
        </w:numPr>
        <w:rPr>
          <w:sz w:val="20"/>
        </w:rPr>
      </w:pPr>
      <w:r w:rsidRPr="00997F5B">
        <w:rPr>
          <w:sz w:val="20"/>
        </w:rPr>
        <w:t xml:space="preserve">To consider a request for unpaid time from Leah McCarthy, due to a medical procedure, beginning August 31-October 14, 2020.      </w:t>
      </w:r>
    </w:p>
    <w:p w14:paraId="2534F46B" w14:textId="77777777" w:rsidR="00BB6447" w:rsidRPr="00997F5B" w:rsidRDefault="00BB6447" w:rsidP="00BB6447">
      <w:pPr>
        <w:numPr>
          <w:ilvl w:val="0"/>
          <w:numId w:val="5"/>
        </w:numPr>
        <w:rPr>
          <w:sz w:val="20"/>
        </w:rPr>
      </w:pPr>
      <w:r w:rsidRPr="00997F5B">
        <w:rPr>
          <w:sz w:val="20"/>
        </w:rPr>
        <w:t xml:space="preserve">To employ Alicia Kelley as a probationary teacher, effective October 20, 2020, contingent upon unprofessional conduct and criminal background checks.  </w:t>
      </w:r>
    </w:p>
    <w:p w14:paraId="7B91776C" w14:textId="77777777" w:rsidR="00BB6447" w:rsidRPr="00997F5B" w:rsidRDefault="00BB6447" w:rsidP="00BB6447">
      <w:pPr>
        <w:numPr>
          <w:ilvl w:val="0"/>
          <w:numId w:val="5"/>
        </w:numPr>
        <w:rPr>
          <w:sz w:val="20"/>
        </w:rPr>
      </w:pPr>
      <w:r w:rsidRPr="00997F5B">
        <w:rPr>
          <w:sz w:val="20"/>
        </w:rPr>
        <w:t xml:space="preserve">To employ Liz Adams as the Freshmen Class Advisor, effective the SY 2020-2021.   </w:t>
      </w:r>
    </w:p>
    <w:p w14:paraId="169F602D" w14:textId="77777777" w:rsidR="00BB6447" w:rsidRPr="00997F5B" w:rsidRDefault="00BB6447" w:rsidP="00BB6447">
      <w:pPr>
        <w:numPr>
          <w:ilvl w:val="0"/>
          <w:numId w:val="5"/>
        </w:numPr>
        <w:rPr>
          <w:sz w:val="20"/>
        </w:rPr>
      </w:pPr>
      <w:r w:rsidRPr="00997F5B">
        <w:rPr>
          <w:sz w:val="20"/>
        </w:rPr>
        <w:t>To employ Shannon Doolittle as a part-time paraprofessional, effective October 19, 2020, contingent upon unprofessional conduct and criminal background checks.</w:t>
      </w:r>
    </w:p>
    <w:p w14:paraId="7B394E39" w14:textId="77777777" w:rsidR="00BB6447" w:rsidRPr="00997F5B" w:rsidRDefault="00BB6447" w:rsidP="00BB6447">
      <w:pPr>
        <w:numPr>
          <w:ilvl w:val="0"/>
          <w:numId w:val="5"/>
        </w:numPr>
        <w:rPr>
          <w:rFonts w:ascii="Arial" w:hAnsi="Arial" w:cs="Arial"/>
          <w:sz w:val="20"/>
        </w:rPr>
      </w:pPr>
      <w:r w:rsidRPr="00997F5B">
        <w:rPr>
          <w:sz w:val="20"/>
        </w:rPr>
        <w:t xml:space="preserve">To employ </w:t>
      </w:r>
      <w:proofErr w:type="spellStart"/>
      <w:r w:rsidRPr="00997F5B">
        <w:rPr>
          <w:sz w:val="20"/>
        </w:rPr>
        <w:t>Nikota</w:t>
      </w:r>
      <w:proofErr w:type="spellEnd"/>
      <w:r w:rsidRPr="00997F5B">
        <w:rPr>
          <w:sz w:val="20"/>
        </w:rPr>
        <w:t xml:space="preserve"> Howe as a girls’ JV Softball Coach, effective the 2020 season, contingent upon criminal and unprofessional background checks</w:t>
      </w:r>
      <w:r w:rsidRPr="00997F5B">
        <w:rPr>
          <w:rFonts w:ascii="Arial" w:hAnsi="Arial" w:cs="Arial"/>
          <w:sz w:val="20"/>
        </w:rPr>
        <w:t xml:space="preserve">. </w:t>
      </w:r>
    </w:p>
    <w:p w14:paraId="2CBE7F11" w14:textId="0D45DD4F" w:rsidR="00503259" w:rsidRDefault="008C3DE9" w:rsidP="002610DF">
      <w:r>
        <w:t xml:space="preserve">Those in favor </w:t>
      </w:r>
      <w:proofErr w:type="gramStart"/>
      <w:r>
        <w:t>7</w:t>
      </w:r>
      <w:r w:rsidR="00E07D9B">
        <w:t>,</w:t>
      </w:r>
      <w:proofErr w:type="gramEnd"/>
      <w:r w:rsidR="00E07D9B">
        <w:t xml:space="preserve"> opposed 0.  Motion carried.  </w:t>
      </w:r>
      <w:r w:rsidR="00361B4B">
        <w:t xml:space="preserve"> </w:t>
      </w:r>
    </w:p>
    <w:p w14:paraId="2586241C" w14:textId="77777777" w:rsidR="00E07D9B" w:rsidRDefault="00E07D9B" w:rsidP="002610DF"/>
    <w:p w14:paraId="4E833796" w14:textId="6ABC9B3B" w:rsidR="00E07D9B" w:rsidRDefault="008C3DE9" w:rsidP="002610DF">
      <w:r>
        <w:t xml:space="preserve">Motion by </w:t>
      </w:r>
      <w:r w:rsidR="00BE0A50">
        <w:t>Lund</w:t>
      </w:r>
      <w:r>
        <w:t xml:space="preserve">, supported by </w:t>
      </w:r>
      <w:r w:rsidR="00BE0A50">
        <w:t>Collins</w:t>
      </w:r>
      <w:r>
        <w:t>, that t</w:t>
      </w:r>
      <w:r w:rsidR="000E0E38">
        <w:t xml:space="preserve">he date </w:t>
      </w:r>
      <w:proofErr w:type="gramStart"/>
      <w:r w:rsidR="000E0E38">
        <w:t>be established</w:t>
      </w:r>
      <w:proofErr w:type="gramEnd"/>
      <w:r w:rsidR="000E0E38">
        <w:t xml:space="preserve"> for the C</w:t>
      </w:r>
      <w:r w:rsidR="00BB21F5">
        <w:t>lass of 2021</w:t>
      </w:r>
      <w:r>
        <w:t xml:space="preserve"> Commencement for Central Montc</w:t>
      </w:r>
      <w:r w:rsidR="00BB21F5">
        <w:t>alm High School:  Sunday, May 16, 2021</w:t>
      </w:r>
      <w:r>
        <w:t xml:space="preserve"> at 2:00 p.m., in the high school gymnasium.  Those in favor </w:t>
      </w:r>
      <w:proofErr w:type="gramStart"/>
      <w:r>
        <w:t>7,</w:t>
      </w:r>
      <w:proofErr w:type="gramEnd"/>
      <w:r>
        <w:t xml:space="preserve"> opposed 0.  Motion carried.  </w:t>
      </w:r>
    </w:p>
    <w:p w14:paraId="609C267C" w14:textId="617D4D25" w:rsidR="00C26874" w:rsidRDefault="00C26874" w:rsidP="002610DF"/>
    <w:p w14:paraId="1F056613" w14:textId="5474326B" w:rsidR="00C26874" w:rsidRDefault="00C26874" w:rsidP="002610DF">
      <w:r>
        <w:t xml:space="preserve">Motion by , supported by ,  That the appointments of Kris </w:t>
      </w:r>
      <w:proofErr w:type="spellStart"/>
      <w:r>
        <w:t>Thwaites</w:t>
      </w:r>
      <w:proofErr w:type="spellEnd"/>
      <w:r>
        <w:t xml:space="preserve">, Michelle </w:t>
      </w:r>
      <w:proofErr w:type="spellStart"/>
      <w:r>
        <w:t>Willmore</w:t>
      </w:r>
      <w:proofErr w:type="spellEnd"/>
      <w:r>
        <w:t xml:space="preserve"> and </w:t>
      </w:r>
      <w:proofErr w:type="spellStart"/>
      <w:r>
        <w:t>Tesha</w:t>
      </w:r>
      <w:proofErr w:type="spellEnd"/>
      <w:r>
        <w:t xml:space="preserve"> Peterman to the White Pine District Library Board be renewed, terms to expire December, 2024.  Those in favor </w:t>
      </w:r>
      <w:proofErr w:type="gramStart"/>
      <w:r>
        <w:t>7,</w:t>
      </w:r>
      <w:proofErr w:type="gramEnd"/>
      <w:r>
        <w:t xml:space="preserve"> opposed 0.  Motion carried.</w:t>
      </w:r>
      <w:r w:rsidR="00215867">
        <w:t xml:space="preserve">  </w:t>
      </w:r>
    </w:p>
    <w:p w14:paraId="29BA759E" w14:textId="77777777" w:rsidR="00751961" w:rsidRDefault="00751961" w:rsidP="002610DF"/>
    <w:p w14:paraId="443613F9" w14:textId="24EDCE52" w:rsidR="00E07D9B" w:rsidRDefault="00A3779E" w:rsidP="002610DF">
      <w:r>
        <w:t xml:space="preserve">Motion by Lingeman, supported by </w:t>
      </w:r>
      <w:proofErr w:type="gramStart"/>
      <w:r>
        <w:t>Collins, that</w:t>
      </w:r>
      <w:proofErr w:type="gramEnd"/>
      <w:r>
        <w:t xml:space="preserve"> the Board enter into executive session to discuss strategy in connection with reaching a bargaining agreement.  Those in favor </w:t>
      </w:r>
      <w:proofErr w:type="gramStart"/>
      <w:r>
        <w:t>7,</w:t>
      </w:r>
      <w:proofErr w:type="gramEnd"/>
      <w:r>
        <w:t xml:space="preserve"> opposed 0.  Motion carried.  </w:t>
      </w:r>
    </w:p>
    <w:p w14:paraId="5210DC68" w14:textId="6BE45998" w:rsidR="00987C27" w:rsidRDefault="00987C27" w:rsidP="002610DF"/>
    <w:p w14:paraId="324E17ED" w14:textId="4A99C9CE" w:rsidR="00987C27" w:rsidRDefault="00987C27" w:rsidP="002610DF">
      <w:r>
        <w:t xml:space="preserve">The Board entered into executive session at 7:42 p.m.  </w:t>
      </w:r>
    </w:p>
    <w:p w14:paraId="0ED95C48" w14:textId="43B5ED27" w:rsidR="00987C27" w:rsidRDefault="00987C27" w:rsidP="002610DF"/>
    <w:p w14:paraId="2A5E5FA6" w14:textId="25D98CC4" w:rsidR="00987C27" w:rsidRDefault="00987C27" w:rsidP="002610DF">
      <w:r>
        <w:t xml:space="preserve">Motion by Ryan, supported by Bowen that the Board of Education return to regular session.  Those in favor </w:t>
      </w:r>
      <w:proofErr w:type="gramStart"/>
      <w:r>
        <w:t>7,</w:t>
      </w:r>
      <w:proofErr w:type="gramEnd"/>
      <w:r>
        <w:t xml:space="preserve"> opposed 0.  Motion carried.  </w:t>
      </w:r>
    </w:p>
    <w:p w14:paraId="622E6B28" w14:textId="77777777" w:rsidR="00987C27" w:rsidRDefault="00987C27" w:rsidP="002610DF"/>
    <w:p w14:paraId="3557D772" w14:textId="1EDDD597" w:rsidR="00987C27" w:rsidRDefault="00987C27" w:rsidP="002610DF">
      <w:r>
        <w:t xml:space="preserve">The Board returned to regular session at 8:25 p.m.  </w:t>
      </w:r>
    </w:p>
    <w:p w14:paraId="6F8EF6EF" w14:textId="77777777" w:rsidR="00751961" w:rsidRDefault="00751961" w:rsidP="002610DF"/>
    <w:p w14:paraId="6873484A" w14:textId="4F69B266" w:rsidR="00751961" w:rsidRDefault="00987C27" w:rsidP="002610DF">
      <w:r>
        <w:t>Meeting adjourned at 8:26</w:t>
      </w:r>
      <w:r w:rsidR="00751961">
        <w:t xml:space="preserve"> p.m.  </w:t>
      </w:r>
    </w:p>
    <w:p w14:paraId="73833504" w14:textId="0F9EA906" w:rsidR="00751961" w:rsidRDefault="00751961" w:rsidP="002610DF">
      <w:r>
        <w:t xml:space="preserve"> </w:t>
      </w:r>
    </w:p>
    <w:p w14:paraId="231D6ABF" w14:textId="08BF0E70" w:rsidR="00503259" w:rsidRDefault="00503259" w:rsidP="002610DF">
      <w:r>
        <w:t>Respectfully submitted,</w:t>
      </w:r>
      <w:r w:rsidR="00215867">
        <w:t xml:space="preserve"> </w:t>
      </w:r>
    </w:p>
    <w:p w14:paraId="3A94E460" w14:textId="77777777" w:rsidR="00503259" w:rsidRDefault="00503259" w:rsidP="002610DF"/>
    <w:p w14:paraId="7D09F92F" w14:textId="77777777" w:rsidR="00503259" w:rsidRDefault="00503259" w:rsidP="002610DF"/>
    <w:p w14:paraId="02A976C4" w14:textId="77777777" w:rsidR="00503259" w:rsidRDefault="00091568" w:rsidP="002610DF">
      <w:r>
        <w:t>Bill Collins</w:t>
      </w:r>
    </w:p>
    <w:p w14:paraId="3A3DE5E4" w14:textId="77777777" w:rsidR="002610DF" w:rsidRDefault="00503259" w:rsidP="002610DF">
      <w:r>
        <w:t>Secretary</w:t>
      </w:r>
    </w:p>
    <w:p w14:paraId="73A92781" w14:textId="77777777" w:rsidR="002610DF" w:rsidRDefault="002610DF" w:rsidP="002610DF"/>
    <w:p w14:paraId="3B5D823D" w14:textId="77777777" w:rsidR="004051CB" w:rsidRDefault="004051CB" w:rsidP="004051CB"/>
    <w:p w14:paraId="0D5A3A1A" w14:textId="77777777" w:rsidR="004051CB" w:rsidRDefault="004051CB" w:rsidP="004051CB"/>
    <w:p w14:paraId="5973A60D" w14:textId="77777777" w:rsidR="003A7438" w:rsidRDefault="003A7438" w:rsidP="004051CB"/>
    <w:sectPr w:rsidR="003A7438" w:rsidSect="00666DF8">
      <w:headerReference w:type="default" r:id="rId7"/>
      <w:pgSz w:w="12240" w:h="15840"/>
      <w:pgMar w:top="1440" w:right="1296" w:bottom="1440" w:left="1296"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6204D" w14:textId="77777777" w:rsidR="009F5F20" w:rsidRDefault="009F5F20">
      <w:r>
        <w:separator/>
      </w:r>
    </w:p>
  </w:endnote>
  <w:endnote w:type="continuationSeparator" w:id="0">
    <w:p w14:paraId="5A91FEB6" w14:textId="77777777" w:rsidR="009F5F20" w:rsidRDefault="009F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FC30B" w14:textId="77777777" w:rsidR="009F5F20" w:rsidRDefault="009F5F20">
      <w:r>
        <w:separator/>
      </w:r>
    </w:p>
  </w:footnote>
  <w:footnote w:type="continuationSeparator" w:id="0">
    <w:p w14:paraId="32FA65C1" w14:textId="77777777" w:rsidR="009F5F20" w:rsidRDefault="009F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4F37" w14:textId="77777777" w:rsidR="00800A68" w:rsidRDefault="00800A68">
    <w:pPr>
      <w:pStyle w:val="Header"/>
    </w:pPr>
    <w:r>
      <w:t>Central Montcalm Public School</w:t>
    </w:r>
  </w:p>
  <w:p w14:paraId="1B09A79B" w14:textId="77777777" w:rsidR="00800A68" w:rsidRDefault="00800A68">
    <w:pPr>
      <w:pStyle w:val="Header"/>
    </w:pPr>
    <w:r>
      <w:t>Board of Education</w:t>
    </w:r>
  </w:p>
  <w:p w14:paraId="5C6FA8BE" w14:textId="37A3831A" w:rsidR="00800A68" w:rsidRDefault="00800A68">
    <w:pPr>
      <w:pStyle w:val="Header"/>
    </w:pPr>
    <w:r>
      <w:t xml:space="preserve">October </w:t>
    </w:r>
    <w:r w:rsidR="0066624E">
      <w:t>19, 2020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271E1"/>
    <w:multiLevelType w:val="hybridMultilevel"/>
    <w:tmpl w:val="2534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0396D"/>
    <w:multiLevelType w:val="hybridMultilevel"/>
    <w:tmpl w:val="9F84174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E2556F3"/>
    <w:multiLevelType w:val="hybridMultilevel"/>
    <w:tmpl w:val="0BCE5F34"/>
    <w:lvl w:ilvl="0" w:tplc="000F0409">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7EA1ABC"/>
    <w:multiLevelType w:val="hybridMultilevel"/>
    <w:tmpl w:val="9FC01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9F3F7A"/>
    <w:multiLevelType w:val="hybridMultilevel"/>
    <w:tmpl w:val="F410B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F8"/>
    <w:rsid w:val="00015A6D"/>
    <w:rsid w:val="000358D4"/>
    <w:rsid w:val="00044335"/>
    <w:rsid w:val="00054BA0"/>
    <w:rsid w:val="00062BC4"/>
    <w:rsid w:val="00091568"/>
    <w:rsid w:val="000B7EBC"/>
    <w:rsid w:val="000E0E38"/>
    <w:rsid w:val="00117D44"/>
    <w:rsid w:val="00120DED"/>
    <w:rsid w:val="00131D5D"/>
    <w:rsid w:val="00195301"/>
    <w:rsid w:val="001B5226"/>
    <w:rsid w:val="001D5BAC"/>
    <w:rsid w:val="00202EE4"/>
    <w:rsid w:val="00215867"/>
    <w:rsid w:val="00220110"/>
    <w:rsid w:val="002610DF"/>
    <w:rsid w:val="00265454"/>
    <w:rsid w:val="002752C2"/>
    <w:rsid w:val="00283CF2"/>
    <w:rsid w:val="002937E4"/>
    <w:rsid w:val="00294BB4"/>
    <w:rsid w:val="00303623"/>
    <w:rsid w:val="0034014D"/>
    <w:rsid w:val="00355E4E"/>
    <w:rsid w:val="00361B4B"/>
    <w:rsid w:val="00375225"/>
    <w:rsid w:val="003A7438"/>
    <w:rsid w:val="00403719"/>
    <w:rsid w:val="004051CB"/>
    <w:rsid w:val="004670F9"/>
    <w:rsid w:val="00474792"/>
    <w:rsid w:val="004950B6"/>
    <w:rsid w:val="004A2E66"/>
    <w:rsid w:val="004B55CF"/>
    <w:rsid w:val="004E7A7B"/>
    <w:rsid w:val="004E7B70"/>
    <w:rsid w:val="00503259"/>
    <w:rsid w:val="005073A2"/>
    <w:rsid w:val="00507C41"/>
    <w:rsid w:val="0055218E"/>
    <w:rsid w:val="00577D5C"/>
    <w:rsid w:val="00585E44"/>
    <w:rsid w:val="0059374C"/>
    <w:rsid w:val="00596B7F"/>
    <w:rsid w:val="005A7D3B"/>
    <w:rsid w:val="005D5454"/>
    <w:rsid w:val="0060078D"/>
    <w:rsid w:val="006342A7"/>
    <w:rsid w:val="00640BA2"/>
    <w:rsid w:val="00644A9F"/>
    <w:rsid w:val="0066624E"/>
    <w:rsid w:val="00666DF8"/>
    <w:rsid w:val="00697723"/>
    <w:rsid w:val="006C5726"/>
    <w:rsid w:val="006D3464"/>
    <w:rsid w:val="006F3749"/>
    <w:rsid w:val="006F6DF6"/>
    <w:rsid w:val="007238C5"/>
    <w:rsid w:val="00751961"/>
    <w:rsid w:val="00753426"/>
    <w:rsid w:val="00800A68"/>
    <w:rsid w:val="00860ADC"/>
    <w:rsid w:val="00887524"/>
    <w:rsid w:val="008C24E6"/>
    <w:rsid w:val="008C3DE9"/>
    <w:rsid w:val="00901C12"/>
    <w:rsid w:val="009032C8"/>
    <w:rsid w:val="00987C27"/>
    <w:rsid w:val="009921E0"/>
    <w:rsid w:val="00997EF2"/>
    <w:rsid w:val="009F5F20"/>
    <w:rsid w:val="00A15A82"/>
    <w:rsid w:val="00A31DA7"/>
    <w:rsid w:val="00A3779E"/>
    <w:rsid w:val="00A505D8"/>
    <w:rsid w:val="00A5752D"/>
    <w:rsid w:val="00AD5F94"/>
    <w:rsid w:val="00B32C37"/>
    <w:rsid w:val="00B55A30"/>
    <w:rsid w:val="00B805FE"/>
    <w:rsid w:val="00BB21F5"/>
    <w:rsid w:val="00BB6447"/>
    <w:rsid w:val="00BD1C26"/>
    <w:rsid w:val="00BE0A50"/>
    <w:rsid w:val="00C06976"/>
    <w:rsid w:val="00C26874"/>
    <w:rsid w:val="00C67DE2"/>
    <w:rsid w:val="00C81865"/>
    <w:rsid w:val="00C9150E"/>
    <w:rsid w:val="00CB5B04"/>
    <w:rsid w:val="00CB632E"/>
    <w:rsid w:val="00CD416D"/>
    <w:rsid w:val="00CE04FE"/>
    <w:rsid w:val="00D3775E"/>
    <w:rsid w:val="00D600FD"/>
    <w:rsid w:val="00D96AFD"/>
    <w:rsid w:val="00DD0798"/>
    <w:rsid w:val="00DE5B20"/>
    <w:rsid w:val="00E07D9B"/>
    <w:rsid w:val="00E1247F"/>
    <w:rsid w:val="00E363FB"/>
    <w:rsid w:val="00E57B2D"/>
    <w:rsid w:val="00EA5F57"/>
    <w:rsid w:val="00EB0BCC"/>
    <w:rsid w:val="00F3309E"/>
    <w:rsid w:val="00F6653C"/>
    <w:rsid w:val="00F7698E"/>
    <w:rsid w:val="00FA3163"/>
    <w:rsid w:val="00FD1C22"/>
    <w:rsid w:val="00FD5287"/>
    <w:rsid w:val="00FD60C1"/>
    <w:rsid w:val="00FF51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C1B77"/>
  <w15:docId w15:val="{060ABDF2-3361-4DB8-BF8A-45E3D644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DF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DF8"/>
    <w:pPr>
      <w:tabs>
        <w:tab w:val="center" w:pos="4320"/>
        <w:tab w:val="right" w:pos="8640"/>
      </w:tabs>
    </w:pPr>
  </w:style>
  <w:style w:type="character" w:customStyle="1" w:styleId="HeaderChar">
    <w:name w:val="Header Char"/>
    <w:basedOn w:val="DefaultParagraphFont"/>
    <w:link w:val="Header"/>
    <w:uiPriority w:val="99"/>
    <w:rsid w:val="00666DF8"/>
    <w:rPr>
      <w:rFonts w:ascii="Times" w:eastAsia="Times" w:hAnsi="Times" w:cs="Times New Roman"/>
      <w:szCs w:val="20"/>
    </w:rPr>
  </w:style>
  <w:style w:type="paragraph" w:styleId="Footer">
    <w:name w:val="footer"/>
    <w:basedOn w:val="Normal"/>
    <w:link w:val="FooterChar"/>
    <w:uiPriority w:val="99"/>
    <w:unhideWhenUsed/>
    <w:rsid w:val="00666DF8"/>
    <w:pPr>
      <w:tabs>
        <w:tab w:val="center" w:pos="4320"/>
        <w:tab w:val="right" w:pos="8640"/>
      </w:tabs>
    </w:pPr>
  </w:style>
  <w:style w:type="character" w:customStyle="1" w:styleId="FooterChar">
    <w:name w:val="Footer Char"/>
    <w:basedOn w:val="DefaultParagraphFont"/>
    <w:link w:val="Footer"/>
    <w:uiPriority w:val="99"/>
    <w:rsid w:val="00666DF8"/>
    <w:rPr>
      <w:rFonts w:ascii="Times" w:eastAsia="Times" w:hAnsi="Times" w:cs="Times New Roman"/>
      <w:szCs w:val="20"/>
    </w:rPr>
  </w:style>
  <w:style w:type="paragraph" w:styleId="ListParagraph">
    <w:name w:val="List Paragraph"/>
    <w:basedOn w:val="Normal"/>
    <w:uiPriority w:val="34"/>
    <w:qFormat/>
    <w:rsid w:val="004051CB"/>
    <w:pPr>
      <w:ind w:left="720"/>
      <w:contextualSpacing/>
    </w:pPr>
  </w:style>
  <w:style w:type="paragraph" w:styleId="NoSpacing">
    <w:name w:val="No Spacing"/>
    <w:uiPriority w:val="1"/>
    <w:qFormat/>
    <w:rsid w:val="00753426"/>
    <w:rPr>
      <w:sz w:val="22"/>
      <w:szCs w:val="22"/>
    </w:rPr>
  </w:style>
  <w:style w:type="paragraph" w:styleId="BalloonText">
    <w:name w:val="Balloon Text"/>
    <w:basedOn w:val="Normal"/>
    <w:link w:val="BalloonTextChar"/>
    <w:semiHidden/>
    <w:unhideWhenUsed/>
    <w:rsid w:val="00A31DA7"/>
    <w:rPr>
      <w:rFonts w:ascii="Segoe UI" w:hAnsi="Segoe UI" w:cs="Segoe UI"/>
      <w:sz w:val="18"/>
      <w:szCs w:val="18"/>
    </w:rPr>
  </w:style>
  <w:style w:type="character" w:customStyle="1" w:styleId="BalloonTextChar">
    <w:name w:val="Balloon Text Char"/>
    <w:basedOn w:val="DefaultParagraphFont"/>
    <w:link w:val="BalloonText"/>
    <w:semiHidden/>
    <w:rsid w:val="00A31DA7"/>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cmps</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CMPS</dc:creator>
  <cp:keywords/>
  <cp:lastModifiedBy>Lisa Andersen</cp:lastModifiedBy>
  <cp:revision>30</cp:revision>
  <cp:lastPrinted>2019-10-30T12:25:00Z</cp:lastPrinted>
  <dcterms:created xsi:type="dcterms:W3CDTF">2020-10-20T12:06:00Z</dcterms:created>
  <dcterms:modified xsi:type="dcterms:W3CDTF">2020-10-23T11:42:00Z</dcterms:modified>
</cp:coreProperties>
</file>